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E7" w:rsidRDefault="006F12E7" w:rsidP="00FA6BA5">
      <w:pPr>
        <w:pStyle w:val="NoSpacing"/>
      </w:pPr>
    </w:p>
    <w:p w:rsidR="006F12E7" w:rsidRDefault="006F12E7" w:rsidP="00FA6BA5">
      <w:pPr>
        <w:pStyle w:val="NoSpacing"/>
      </w:pPr>
      <w:r>
        <w:t>RUHU GÖZLERİ KADAR BERRAK YOLDAŞ</w:t>
      </w:r>
    </w:p>
    <w:p w:rsidR="006F12E7" w:rsidRDefault="006F12E7" w:rsidP="00FA6BA5">
      <w:pPr>
        <w:pStyle w:val="NoSpacing"/>
      </w:pPr>
      <w:r>
        <w:t>Bazı gerçekler vardır ki inanmak, kabullenmek istemez yürek, tıpkı silah yoldaşlarının dönüşü olmayan zamansız gidişleri gibi. Bizleri yaşama bağlayan temel değerlerimizden biridir silah yoldaşlığı. Birlikte göğüsleriz en büyük zorlukları, birlikte aşarız en ifadesi zor acıları. Sevgilerin en yücesini, bağlılıkların en anlamlısını barındırır özünde. Her çatışma haberi geldiğinde yüreğin yoldaşlarınla çarpar, onlarla yaşarsın o çatışmalı anları. Merakla beklersin sonuçları. Sonra bir haber gelir, kurşun gibi iner yüreğine, tıpkı Alan arkadaşın şahadet haberi gibi.</w:t>
      </w:r>
    </w:p>
    <w:p w:rsidR="006F12E7" w:rsidRDefault="006F12E7" w:rsidP="00FA6BA5">
      <w:pPr>
        <w:pStyle w:val="NoSpacing"/>
      </w:pPr>
      <w:r>
        <w:t>Ne kelimeler nede sözler anlatabilir melek yürekli hevalimiz, can yoldaşımız Alanı. Alan yoldaş 1995 yılında Avrupa üzeri PKK’ ye katılır. Katılımından kısa süre sonra Önderlik sahasına gider. Önderliğin eğitim ve yaşam tarzından derinden etkilenen Alan yoldaş Önderliğe ve PKK’ ye tutku düzeyinde bağlılık sözü verir. Dürüstlüğü, sadeliği ve mütevazılıği ile Önderliğin dikkatini çeker. Özlü katılım ve duruşundan dolayı kısa sürede Önder APO’nun sevgisini kazanır.</w:t>
      </w:r>
    </w:p>
    <w:p w:rsidR="006F12E7" w:rsidRDefault="006F12E7" w:rsidP="00FA6BA5">
      <w:pPr>
        <w:pStyle w:val="NoSpacing"/>
      </w:pPr>
      <w:r>
        <w:t>Alan arkadaş ülke sahasında da savaşçılığında olduğu gibi komutanlığında da mütevazı duruşuyla tüm arkadaşların saygı ve sevgisini kazanmıştır. Sorumluluğunda ki savaşçıları ile ilgilenir, onlarla paylaşır, yetkinleşmeleri için önlerini açardı. Birlikte çalıştığı yoldaşları hiçbir zaman rahatsız olmamışlardır kendisinden. Komutanlaşma üzerine derin yoğunlaşmaları vardı. Klasik, hiyerarşik komuta tarzından kaçınır, mütevazı, yapısı ile bütünleşen, her şeyden önce yoldaş canlısı bir komutan olmayı benimsiyordu. Alan yoldaş APO’cu yaşam tarzı ve kültürünü özünde benimsemiş, olgun duruşu ve hesapsız katılımı bunun en somut ifadesi olmuştu.</w:t>
      </w:r>
    </w:p>
    <w:p w:rsidR="006F12E7" w:rsidRDefault="006F12E7" w:rsidP="00FA6BA5">
      <w:pPr>
        <w:pStyle w:val="NoSpacing"/>
      </w:pPr>
      <w:r>
        <w:t>Kendine has bir dünyası vardı Alan arkadaşın, bu nedenle kolay tanınmazdı. Maddiyata yer yoktu onun dünyasında. Heval Alanın dünyasını zengin ve anlamlı kılan manevi değerlerdi. Kapalı ve sakin kişiliğinden kaynaklı özü ve yetenekleri pratikle birlikte açığa çıkardı. Mücadele tarzında bireysel kaygılardan uzak örgütselliği esas alma hâkimdi. Bağlılığı ve dürüstlüğü ile yoldaşlarının ve örgütün güvenini kazanmış bir yoldaştı. Genel yoldaşlarla olduğu gibi kadınla yoldaşlığında da samimi ve sadeydi heval Alan. Diyalog ve sohbetlerindeki içtenliği, güler yüzlülüğü sıcak ve güvenilir bir ilişki tarzını yaratırdı.</w:t>
      </w:r>
    </w:p>
    <w:p w:rsidR="006F12E7" w:rsidRDefault="006F12E7" w:rsidP="00FA6BA5">
      <w:pPr>
        <w:pStyle w:val="NoSpacing"/>
      </w:pPr>
      <w:r>
        <w:t>Alan yoldaş 2003 yılında kendi öneri ve dayatması üzerine Mardin alanına geçer. Şehit düşmeden öncede Alan arkadaşın Mardin pratiğinden övgüyle bahsedilirdi. Aktif katılım ve öncülüğüyle önemli bir rol üstlenen Alan arkadaş başarılı eylemin sahibidir de. Yine eylem yapmak üzere Mardin'in Derik ilçesine giden Alan yoldaş, talihsiz bir baskın sonucu şehit düşer.</w:t>
      </w:r>
    </w:p>
    <w:p w:rsidR="006F12E7" w:rsidRDefault="006F12E7" w:rsidP="00FA6BA5">
      <w:pPr>
        <w:pStyle w:val="NoSpacing"/>
      </w:pPr>
      <w:r>
        <w:t>Ruhu gözleri kadar berrak yoldaşım;</w:t>
      </w:r>
    </w:p>
    <w:p w:rsidR="006F12E7" w:rsidRDefault="006F12E7" w:rsidP="00FA6BA5">
      <w:pPr>
        <w:pStyle w:val="NoSpacing"/>
      </w:pPr>
      <w:r>
        <w:t xml:space="preserve">Seninle son yolculuğunda vedalaşmayacağım, çünkü yüreğin yüreğimizde, ruhun ruhumuzda yaşayacak. Bizler kutsal izinizde yol alırken sizlerle yaşayıp, sizlerle savaşacağız. Çünkü karanlığa bürünmüş bu acımasız çağda, sizler yolumuzu aydınlatan, yüreğimizi umutla besleyen kutsal değerlersiniz. Bizlere emanet ettiğiniz mücadele değerlerini yükseltip zafere ulaştırmayı en kutsal görev bileceğiz. </w:t>
      </w:r>
    </w:p>
    <w:p w:rsidR="006F12E7" w:rsidRDefault="006F12E7" w:rsidP="00FA6BA5">
      <w:pPr>
        <w:pStyle w:val="NoSpacing"/>
      </w:pPr>
      <w:r>
        <w:t>Silah Yoldaşı</w:t>
      </w:r>
    </w:p>
    <w:p w:rsidR="006F12E7" w:rsidRDefault="006F12E7" w:rsidP="00FA6BA5">
      <w:pPr>
        <w:pStyle w:val="NoSpacing"/>
      </w:pPr>
    </w:p>
    <w:sectPr w:rsidR="006F12E7" w:rsidSect="00FB51CA">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BA5"/>
    <w:rsid w:val="00122B27"/>
    <w:rsid w:val="00182789"/>
    <w:rsid w:val="006F12E7"/>
    <w:rsid w:val="00713658"/>
    <w:rsid w:val="00724EEC"/>
    <w:rsid w:val="00815661"/>
    <w:rsid w:val="00A4094E"/>
    <w:rsid w:val="00FA6BA5"/>
    <w:rsid w:val="00FB51C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C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A6BA5"/>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Pages>
  <Words>468</Words>
  <Characters>2674</Characters>
  <Application>Microsoft Office Outlook</Application>
  <DocSecurity>0</DocSecurity>
  <Lines>0</Lines>
  <Paragraphs>0</Paragraphs>
  <ScaleCrop>false</ScaleCrop>
  <Company>Updatesofts.com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lotus</cp:lastModifiedBy>
  <cp:revision>3</cp:revision>
  <dcterms:created xsi:type="dcterms:W3CDTF">2011-03-29T18:38:00Z</dcterms:created>
  <dcterms:modified xsi:type="dcterms:W3CDTF">2011-06-27T19:22:00Z</dcterms:modified>
</cp:coreProperties>
</file>