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DB" w:rsidRDefault="00A368DB" w:rsidP="00510E95">
      <w:pPr>
        <w:spacing w:after="0" w:line="240" w:lineRule="auto"/>
        <w:ind w:firstLine="284"/>
        <w:jc w:val="both"/>
      </w:pPr>
    </w:p>
    <w:p w:rsidR="001459F7" w:rsidRPr="00451C57" w:rsidRDefault="001459F7" w:rsidP="001459F7">
      <w:pPr>
        <w:pStyle w:val="AralkYok"/>
        <w:ind w:firstLine="284"/>
        <w:rPr>
          <w:b/>
        </w:rPr>
      </w:pPr>
      <w:r w:rsidRPr="00451C57">
        <w:rPr>
          <w:b/>
        </w:rPr>
        <w:t>KOD ADI:</w:t>
      </w:r>
      <w:r>
        <w:rPr>
          <w:b/>
        </w:rPr>
        <w:t xml:space="preserve"> TEKOŞER</w:t>
      </w:r>
    </w:p>
    <w:p w:rsidR="001459F7" w:rsidRPr="00451C57" w:rsidRDefault="001459F7" w:rsidP="001459F7">
      <w:pPr>
        <w:pStyle w:val="AralkYok"/>
        <w:ind w:firstLine="284"/>
        <w:rPr>
          <w:b/>
        </w:rPr>
      </w:pPr>
      <w:r w:rsidRPr="00451C57">
        <w:rPr>
          <w:b/>
        </w:rPr>
        <w:t>ADI SOYADI:</w:t>
      </w:r>
      <w:r>
        <w:rPr>
          <w:b/>
        </w:rPr>
        <w:t xml:space="preserve"> FAYSAL MUHAMMED PUR</w:t>
      </w:r>
    </w:p>
    <w:p w:rsidR="001459F7" w:rsidRPr="00451C57" w:rsidRDefault="001459F7" w:rsidP="001459F7">
      <w:pPr>
        <w:pStyle w:val="AralkYok"/>
        <w:ind w:firstLine="284"/>
        <w:rPr>
          <w:b/>
        </w:rPr>
      </w:pPr>
      <w:r w:rsidRPr="00451C57">
        <w:rPr>
          <w:b/>
        </w:rPr>
        <w:t>DOĞUM TARİHİ VE YERİ:</w:t>
      </w:r>
      <w:r>
        <w:rPr>
          <w:b/>
        </w:rPr>
        <w:t xml:space="preserve"> 1988 XOY</w:t>
      </w:r>
    </w:p>
    <w:p w:rsidR="001459F7" w:rsidRPr="00451C57" w:rsidRDefault="001459F7" w:rsidP="001459F7">
      <w:pPr>
        <w:pStyle w:val="AralkYok"/>
        <w:ind w:firstLine="284"/>
        <w:rPr>
          <w:b/>
        </w:rPr>
      </w:pPr>
      <w:r w:rsidRPr="00451C57">
        <w:rPr>
          <w:b/>
        </w:rPr>
        <w:t>ANA ADI:</w:t>
      </w:r>
      <w:r>
        <w:rPr>
          <w:b/>
        </w:rPr>
        <w:t xml:space="preserve"> RAHİME</w:t>
      </w:r>
    </w:p>
    <w:p w:rsidR="001459F7" w:rsidRPr="00451C57" w:rsidRDefault="001459F7" w:rsidP="001459F7">
      <w:pPr>
        <w:pStyle w:val="AralkYok"/>
        <w:ind w:firstLine="284"/>
        <w:rPr>
          <w:b/>
        </w:rPr>
      </w:pPr>
      <w:r w:rsidRPr="00451C57">
        <w:rPr>
          <w:b/>
        </w:rPr>
        <w:t>BABA ADI:</w:t>
      </w:r>
      <w:r>
        <w:rPr>
          <w:b/>
        </w:rPr>
        <w:t xml:space="preserve"> SELAHADDİN</w:t>
      </w:r>
    </w:p>
    <w:p w:rsidR="001459F7" w:rsidRPr="00451C57" w:rsidRDefault="001459F7" w:rsidP="001459F7">
      <w:pPr>
        <w:pStyle w:val="AralkYok"/>
        <w:ind w:firstLine="284"/>
        <w:rPr>
          <w:b/>
        </w:rPr>
      </w:pPr>
      <w:r w:rsidRPr="00451C57">
        <w:rPr>
          <w:b/>
        </w:rPr>
        <w:t>KATILIM TARİHİ VE YERİ:</w:t>
      </w:r>
      <w:r>
        <w:rPr>
          <w:b/>
        </w:rPr>
        <w:t xml:space="preserve"> EYLÜL 2005 XAKURKE</w:t>
      </w:r>
    </w:p>
    <w:p w:rsidR="001459F7" w:rsidRPr="00451C57" w:rsidRDefault="001459F7" w:rsidP="001459F7">
      <w:pPr>
        <w:pStyle w:val="AralkYok"/>
        <w:ind w:firstLine="284"/>
        <w:rPr>
          <w:b/>
        </w:rPr>
      </w:pPr>
      <w:r w:rsidRPr="00451C57">
        <w:rPr>
          <w:b/>
        </w:rPr>
        <w:t>KALDIĞI ALANLAR:</w:t>
      </w:r>
      <w:r>
        <w:rPr>
          <w:b/>
        </w:rPr>
        <w:t xml:space="preserve"> XAKURKE</w:t>
      </w:r>
    </w:p>
    <w:p w:rsidR="001459F7" w:rsidRPr="00451C57" w:rsidRDefault="001459F7" w:rsidP="001459F7">
      <w:pPr>
        <w:pStyle w:val="AralkYok"/>
        <w:ind w:firstLine="284"/>
        <w:rPr>
          <w:b/>
        </w:rPr>
      </w:pPr>
      <w:r w:rsidRPr="00451C57">
        <w:rPr>
          <w:b/>
        </w:rPr>
        <w:t>ŞAHADET TARİHİ VE YERİ</w:t>
      </w:r>
      <w:r>
        <w:rPr>
          <w:b/>
        </w:rPr>
        <w:t>: 13 TEMMUZ 2007’DE ŞEMZİNAN MERKEZDE POLİS NOKTASINA YAPILAN EYLEM SONRASI GERİ DÖNÜŞTE PUSUDA ŞEHİT</w:t>
      </w:r>
    </w:p>
    <w:p w:rsidR="00A368DB" w:rsidRDefault="00A368DB" w:rsidP="00510E95">
      <w:pPr>
        <w:spacing w:after="0" w:line="240" w:lineRule="auto"/>
        <w:ind w:firstLine="284"/>
        <w:jc w:val="both"/>
      </w:pPr>
    </w:p>
    <w:p w:rsidR="00A368DB" w:rsidRDefault="00A368DB" w:rsidP="00510E95">
      <w:pPr>
        <w:spacing w:after="0" w:line="240" w:lineRule="auto"/>
        <w:ind w:firstLine="284"/>
        <w:jc w:val="both"/>
      </w:pPr>
    </w:p>
    <w:p w:rsidR="00A368DB" w:rsidRDefault="00A368DB" w:rsidP="00510E95">
      <w:pPr>
        <w:spacing w:after="0" w:line="240" w:lineRule="auto"/>
        <w:ind w:firstLine="284"/>
        <w:jc w:val="both"/>
      </w:pPr>
    </w:p>
    <w:p w:rsidR="006A45BE" w:rsidRPr="00931F3F" w:rsidRDefault="00406DF2" w:rsidP="00510E95">
      <w:pPr>
        <w:autoSpaceDE w:val="0"/>
        <w:autoSpaceDN w:val="0"/>
        <w:adjustRightInd w:val="0"/>
        <w:spacing w:after="0" w:line="240" w:lineRule="auto"/>
        <w:ind w:firstLine="284"/>
        <w:jc w:val="right"/>
        <w:rPr>
          <w:rFonts w:ascii="Arial TUR" w:hAnsi="Arial TUR" w:cs="Arial TUR"/>
          <w:b/>
          <w:bCs/>
          <w:i/>
          <w:iCs/>
          <w:color w:val="000000"/>
          <w:sz w:val="16"/>
          <w:szCs w:val="16"/>
        </w:rPr>
      </w:pPr>
      <w:r>
        <w:rPr>
          <w:rFonts w:ascii="Arial TUR" w:hAnsi="Arial TUR" w:cs="Arial TUR"/>
          <w:b/>
          <w:bCs/>
          <w:i/>
          <w:iCs/>
          <w:color w:val="000000"/>
          <w:sz w:val="16"/>
          <w:szCs w:val="16"/>
        </w:rPr>
        <w:t>“</w:t>
      </w:r>
      <w:r w:rsidR="006A45BE" w:rsidRPr="00931F3F">
        <w:rPr>
          <w:rFonts w:ascii="Arial TUR" w:hAnsi="Arial TUR" w:cs="Arial TUR"/>
          <w:b/>
          <w:bCs/>
          <w:i/>
          <w:iCs/>
          <w:color w:val="000000"/>
          <w:sz w:val="16"/>
          <w:szCs w:val="16"/>
        </w:rPr>
        <w:t>Doğru yolda en şerefli</w:t>
      </w:r>
      <w:r>
        <w:rPr>
          <w:rFonts w:ascii="Arial TUR" w:hAnsi="Arial TUR" w:cs="Arial TUR"/>
          <w:b/>
          <w:bCs/>
          <w:i/>
          <w:iCs/>
          <w:color w:val="000000"/>
          <w:sz w:val="16"/>
          <w:szCs w:val="16"/>
        </w:rPr>
        <w:t xml:space="preserve"> ve en onurlu biçimde yürümeniz </w:t>
      </w:r>
      <w:r w:rsidR="006A45BE" w:rsidRPr="00931F3F">
        <w:rPr>
          <w:rFonts w:ascii="Arial TUR" w:hAnsi="Arial TUR" w:cs="Arial TUR"/>
          <w:b/>
          <w:bCs/>
          <w:i/>
          <w:iCs/>
          <w:color w:val="000000"/>
          <w:sz w:val="16"/>
          <w:szCs w:val="16"/>
        </w:rPr>
        <w:t>gerekir.</w:t>
      </w:r>
    </w:p>
    <w:p w:rsidR="006A45BE" w:rsidRPr="00931F3F" w:rsidRDefault="006A45BE" w:rsidP="00510E95">
      <w:pPr>
        <w:autoSpaceDE w:val="0"/>
        <w:autoSpaceDN w:val="0"/>
        <w:adjustRightInd w:val="0"/>
        <w:spacing w:after="0" w:line="240" w:lineRule="auto"/>
        <w:ind w:firstLine="284"/>
        <w:jc w:val="right"/>
        <w:rPr>
          <w:rFonts w:ascii="Arial TUR" w:hAnsi="Arial TUR" w:cs="Arial TUR"/>
          <w:b/>
          <w:bCs/>
          <w:i/>
          <w:iCs/>
          <w:color w:val="000000"/>
          <w:sz w:val="16"/>
          <w:szCs w:val="16"/>
        </w:rPr>
      </w:pPr>
      <w:r w:rsidRPr="00931F3F">
        <w:rPr>
          <w:rFonts w:ascii="Arial TUR" w:hAnsi="Arial TUR" w:cs="Arial TUR"/>
          <w:b/>
          <w:bCs/>
          <w:i/>
          <w:iCs/>
          <w:color w:val="000000"/>
          <w:sz w:val="16"/>
          <w:szCs w:val="16"/>
        </w:rPr>
        <w:t xml:space="preserve"> Yaşamın yüceliğinden söz ediyorum, yaşamın hakkını vermek istiyorum. </w:t>
      </w:r>
    </w:p>
    <w:p w:rsidR="006A45BE" w:rsidRPr="00931F3F" w:rsidRDefault="006A45BE" w:rsidP="00510E95">
      <w:pPr>
        <w:autoSpaceDE w:val="0"/>
        <w:autoSpaceDN w:val="0"/>
        <w:adjustRightInd w:val="0"/>
        <w:spacing w:after="0" w:line="240" w:lineRule="auto"/>
        <w:ind w:firstLine="284"/>
        <w:jc w:val="right"/>
        <w:rPr>
          <w:rFonts w:ascii="Arial TUR" w:hAnsi="Arial TUR" w:cs="Arial TUR"/>
          <w:b/>
          <w:bCs/>
          <w:i/>
          <w:iCs/>
          <w:color w:val="000000"/>
          <w:sz w:val="16"/>
          <w:szCs w:val="16"/>
        </w:rPr>
      </w:pPr>
      <w:r w:rsidRPr="00931F3F">
        <w:rPr>
          <w:rFonts w:ascii="Arial TUR" w:hAnsi="Arial TUR" w:cs="Arial TUR"/>
          <w:b/>
          <w:bCs/>
          <w:i/>
          <w:iCs/>
          <w:color w:val="000000"/>
          <w:sz w:val="16"/>
          <w:szCs w:val="16"/>
        </w:rPr>
        <w:t xml:space="preserve">Yaşama değer biçmek isteyenlerin ölçüleri sağlamdır, sonuç alıcıdır. </w:t>
      </w:r>
    </w:p>
    <w:p w:rsidR="006A45BE" w:rsidRPr="00931F3F" w:rsidRDefault="006A45BE" w:rsidP="00510E95">
      <w:pPr>
        <w:autoSpaceDE w:val="0"/>
        <w:autoSpaceDN w:val="0"/>
        <w:adjustRightInd w:val="0"/>
        <w:spacing w:after="0" w:line="240" w:lineRule="auto"/>
        <w:ind w:firstLine="284"/>
        <w:jc w:val="right"/>
        <w:rPr>
          <w:rFonts w:ascii="Arial TUR" w:hAnsi="Arial TUR" w:cs="Arial TUR"/>
          <w:b/>
          <w:bCs/>
          <w:i/>
          <w:iCs/>
          <w:color w:val="000000"/>
          <w:sz w:val="16"/>
          <w:szCs w:val="16"/>
        </w:rPr>
      </w:pPr>
      <w:r w:rsidRPr="00931F3F">
        <w:rPr>
          <w:rFonts w:ascii="Arial TUR" w:hAnsi="Arial TUR" w:cs="Arial TUR"/>
          <w:b/>
          <w:bCs/>
          <w:i/>
          <w:iCs/>
          <w:color w:val="000000"/>
          <w:sz w:val="16"/>
          <w:szCs w:val="16"/>
        </w:rPr>
        <w:t xml:space="preserve">Ölçüleri sağlam olan kişi büyük kazanımların sahibidir. </w:t>
      </w:r>
    </w:p>
    <w:p w:rsidR="006A45BE" w:rsidRPr="00931F3F" w:rsidRDefault="006A45BE" w:rsidP="00510E95">
      <w:pPr>
        <w:autoSpaceDE w:val="0"/>
        <w:autoSpaceDN w:val="0"/>
        <w:adjustRightInd w:val="0"/>
        <w:spacing w:after="0" w:line="240" w:lineRule="auto"/>
        <w:ind w:firstLine="284"/>
        <w:jc w:val="right"/>
        <w:rPr>
          <w:rFonts w:ascii="Arial TUR" w:hAnsi="Arial TUR" w:cs="Arial TUR"/>
          <w:b/>
          <w:bCs/>
          <w:i/>
          <w:iCs/>
          <w:color w:val="000000"/>
          <w:sz w:val="16"/>
          <w:szCs w:val="16"/>
        </w:rPr>
      </w:pPr>
      <w:r w:rsidRPr="00931F3F">
        <w:rPr>
          <w:rFonts w:ascii="Arial TUR" w:hAnsi="Arial TUR" w:cs="Arial TUR"/>
          <w:b/>
          <w:bCs/>
          <w:i/>
          <w:iCs/>
          <w:color w:val="000000"/>
          <w:sz w:val="16"/>
          <w:szCs w:val="16"/>
        </w:rPr>
        <w:t>Bu ölçülere sahip olan kişi</w:t>
      </w:r>
      <w:r w:rsidR="00406DF2">
        <w:rPr>
          <w:rFonts w:ascii="Arial TUR" w:hAnsi="Arial TUR" w:cs="Arial TUR"/>
          <w:b/>
          <w:bCs/>
          <w:i/>
          <w:iCs/>
          <w:color w:val="000000"/>
          <w:sz w:val="16"/>
          <w:szCs w:val="16"/>
        </w:rPr>
        <w:t xml:space="preserve"> </w:t>
      </w:r>
      <w:r w:rsidRPr="00931F3F">
        <w:rPr>
          <w:rFonts w:ascii="Arial TUR" w:hAnsi="Arial TUR" w:cs="Arial TUR"/>
          <w:b/>
          <w:bCs/>
          <w:i/>
          <w:iCs/>
          <w:color w:val="000000"/>
          <w:sz w:val="16"/>
          <w:szCs w:val="16"/>
        </w:rPr>
        <w:t>erkenden şehit düşmüş olsa bile,</w:t>
      </w:r>
    </w:p>
    <w:p w:rsidR="006A45BE" w:rsidRPr="00931F3F" w:rsidRDefault="006A45BE" w:rsidP="00510E95">
      <w:pPr>
        <w:autoSpaceDE w:val="0"/>
        <w:autoSpaceDN w:val="0"/>
        <w:adjustRightInd w:val="0"/>
        <w:spacing w:after="0" w:line="240" w:lineRule="auto"/>
        <w:ind w:firstLine="284"/>
        <w:jc w:val="right"/>
        <w:rPr>
          <w:rFonts w:ascii="Arial TUR" w:hAnsi="Arial TUR" w:cs="Arial TUR"/>
          <w:b/>
          <w:bCs/>
          <w:i/>
          <w:iCs/>
          <w:color w:val="000000"/>
          <w:sz w:val="16"/>
          <w:szCs w:val="16"/>
        </w:rPr>
      </w:pPr>
      <w:proofErr w:type="gramStart"/>
      <w:r w:rsidRPr="00931F3F">
        <w:rPr>
          <w:rFonts w:ascii="Arial TUR" w:hAnsi="Arial TUR" w:cs="Arial TUR"/>
          <w:b/>
          <w:bCs/>
          <w:i/>
          <w:iCs/>
          <w:color w:val="000000"/>
          <w:sz w:val="16"/>
          <w:szCs w:val="16"/>
        </w:rPr>
        <w:t>yine</w:t>
      </w:r>
      <w:proofErr w:type="gramEnd"/>
      <w:r w:rsidRPr="00931F3F">
        <w:rPr>
          <w:rFonts w:ascii="Arial TUR" w:hAnsi="Arial TUR" w:cs="Arial TUR"/>
          <w:b/>
          <w:bCs/>
          <w:i/>
          <w:iCs/>
          <w:color w:val="000000"/>
          <w:sz w:val="16"/>
          <w:szCs w:val="16"/>
        </w:rPr>
        <w:t xml:space="preserve"> de büyük kazanımların sahibidir.</w:t>
      </w:r>
      <w:r w:rsidR="00406DF2">
        <w:rPr>
          <w:rFonts w:ascii="Arial TUR" w:hAnsi="Arial TUR" w:cs="Arial TUR"/>
          <w:b/>
          <w:bCs/>
          <w:i/>
          <w:iCs/>
          <w:color w:val="000000"/>
          <w:sz w:val="16"/>
          <w:szCs w:val="16"/>
        </w:rPr>
        <w:t>”</w:t>
      </w:r>
      <w:r w:rsidRPr="00931F3F">
        <w:rPr>
          <w:rFonts w:ascii="Arial TUR" w:hAnsi="Arial TUR" w:cs="Arial TUR"/>
          <w:b/>
          <w:bCs/>
          <w:i/>
          <w:iCs/>
          <w:color w:val="000000"/>
          <w:sz w:val="16"/>
          <w:szCs w:val="16"/>
        </w:rPr>
        <w:t xml:space="preserve"> </w:t>
      </w:r>
    </w:p>
    <w:p w:rsidR="00A368DB" w:rsidRDefault="00A368DB" w:rsidP="00510E95">
      <w:pPr>
        <w:spacing w:after="0" w:line="240" w:lineRule="auto"/>
        <w:ind w:firstLine="284"/>
        <w:jc w:val="both"/>
      </w:pPr>
    </w:p>
    <w:p w:rsidR="00A368DB" w:rsidRPr="00931F3F" w:rsidRDefault="00931F3F" w:rsidP="00510E95">
      <w:pPr>
        <w:spacing w:after="0" w:line="240" w:lineRule="auto"/>
        <w:ind w:firstLine="284"/>
        <w:jc w:val="right"/>
        <w:rPr>
          <w:b/>
          <w:bCs/>
          <w:i/>
          <w:iCs/>
        </w:rPr>
      </w:pPr>
      <w:r w:rsidRPr="00931F3F">
        <w:rPr>
          <w:b/>
          <w:bCs/>
          <w:i/>
          <w:iCs/>
        </w:rPr>
        <w:t>REBER APO</w:t>
      </w:r>
    </w:p>
    <w:p w:rsidR="00A368DB" w:rsidRDefault="00A368DB" w:rsidP="00510E95">
      <w:pPr>
        <w:spacing w:after="0" w:line="240" w:lineRule="auto"/>
        <w:ind w:firstLine="284"/>
        <w:jc w:val="both"/>
      </w:pPr>
    </w:p>
    <w:p w:rsidR="00A368DB" w:rsidRDefault="00A368DB" w:rsidP="00510E95">
      <w:pPr>
        <w:spacing w:after="0" w:line="240" w:lineRule="auto"/>
        <w:ind w:firstLine="284"/>
        <w:jc w:val="both"/>
      </w:pPr>
    </w:p>
    <w:p w:rsidR="00A368DB" w:rsidRDefault="00A368DB" w:rsidP="00510E95">
      <w:pPr>
        <w:spacing w:after="0" w:line="240" w:lineRule="auto"/>
        <w:ind w:firstLine="284"/>
        <w:jc w:val="both"/>
      </w:pPr>
    </w:p>
    <w:p w:rsidR="00A368DB" w:rsidRDefault="00A368DB" w:rsidP="00510E95">
      <w:pPr>
        <w:spacing w:after="0" w:line="240" w:lineRule="auto"/>
        <w:ind w:firstLine="284"/>
        <w:jc w:val="both"/>
      </w:pPr>
    </w:p>
    <w:p w:rsidR="00A368DB" w:rsidRPr="00B17CFC" w:rsidRDefault="00A368DB" w:rsidP="00510E95">
      <w:pPr>
        <w:spacing w:after="0" w:line="240" w:lineRule="auto"/>
        <w:ind w:firstLine="284"/>
        <w:jc w:val="both"/>
        <w:rPr>
          <w:b/>
          <w:bCs/>
        </w:rPr>
      </w:pPr>
    </w:p>
    <w:p w:rsidR="00A368DB" w:rsidRPr="00B17CFC" w:rsidRDefault="00A368DB" w:rsidP="00510E95">
      <w:pPr>
        <w:spacing w:after="0" w:line="240" w:lineRule="auto"/>
        <w:ind w:firstLine="284"/>
        <w:jc w:val="both"/>
        <w:rPr>
          <w:b/>
          <w:bCs/>
        </w:rPr>
      </w:pPr>
    </w:p>
    <w:p w:rsidR="00A368DB" w:rsidRPr="00B17CFC" w:rsidRDefault="00A368DB" w:rsidP="00510E95">
      <w:pPr>
        <w:spacing w:after="0" w:line="240" w:lineRule="auto"/>
        <w:ind w:firstLine="284"/>
        <w:jc w:val="both"/>
        <w:rPr>
          <w:b/>
          <w:bCs/>
        </w:rPr>
      </w:pPr>
      <w:r w:rsidRPr="00B17CFC">
        <w:rPr>
          <w:b/>
          <w:bCs/>
        </w:rPr>
        <w:t>SİRO</w:t>
      </w:r>
      <w:r w:rsidR="00B17CFC">
        <w:rPr>
          <w:b/>
          <w:bCs/>
        </w:rPr>
        <w:t>’</w:t>
      </w:r>
      <w:r w:rsidRPr="00B17CFC">
        <w:rPr>
          <w:b/>
          <w:bCs/>
        </w:rPr>
        <w:t>NUN ÇİÇEKLİĞİNDE BULUŞMAYA SÖZ VERİYORUM</w:t>
      </w:r>
    </w:p>
    <w:p w:rsidR="00A368DB" w:rsidRDefault="00A368DB" w:rsidP="00510E95">
      <w:pPr>
        <w:spacing w:after="0" w:line="240" w:lineRule="auto"/>
        <w:ind w:firstLine="284"/>
        <w:jc w:val="both"/>
      </w:pPr>
    </w:p>
    <w:p w:rsidR="00730BB0" w:rsidRDefault="00B17CFC" w:rsidP="00510E95">
      <w:pPr>
        <w:spacing w:after="0" w:line="240" w:lineRule="auto"/>
        <w:ind w:firstLine="284"/>
        <w:jc w:val="both"/>
      </w:pPr>
      <w:r>
        <w:t>Tekoşer yoldaş</w:t>
      </w:r>
      <w:r w:rsidR="00B45CCA">
        <w:t>,</w:t>
      </w:r>
      <w:r>
        <w:t xml:space="preserve"> doğu </w:t>
      </w:r>
      <w:r w:rsidR="00FD6B28">
        <w:t>Kürdistan</w:t>
      </w:r>
      <w:r>
        <w:t>’</w:t>
      </w:r>
      <w:r w:rsidR="00406DF2">
        <w:t xml:space="preserve">da dünyaya gelir. </w:t>
      </w:r>
      <w:r>
        <w:t>Doğuda Ş</w:t>
      </w:r>
      <w:r w:rsidR="007C3189">
        <w:t xml:space="preserve">ıkak denilen aşiret çevresinde büyür. </w:t>
      </w:r>
      <w:r w:rsidR="00C71217">
        <w:t>Aslında aşireti de aşan b</w:t>
      </w:r>
      <w:r>
        <w:t>ir konfederasyondur. Soran ile K</w:t>
      </w:r>
      <w:r w:rsidR="00C71217">
        <w:t xml:space="preserve">ürmançlar bu genel adlandırma ile lehçe </w:t>
      </w:r>
      <w:r w:rsidR="00E80F97">
        <w:t>ve etnisite o</w:t>
      </w:r>
      <w:r>
        <w:t>larak ayrışırlar. Xoy alanında K</w:t>
      </w:r>
      <w:r w:rsidR="00E80F97">
        <w:t xml:space="preserve">omala </w:t>
      </w:r>
      <w:r w:rsidR="00C32CD5">
        <w:t>beli bir düzeyde faaliyet yürütmüş olsa da</w:t>
      </w:r>
      <w:r w:rsidR="00B45CCA">
        <w:t>,</w:t>
      </w:r>
      <w:r w:rsidR="00C32CD5">
        <w:t xml:space="preserve"> burayı en fazla etkileyen şey PKK gerilla mücadelesi olur. Serhat Eyaletimizin gerilla faaliyetleri bu alanımızı </w:t>
      </w:r>
      <w:r w:rsidR="00E7083C">
        <w:t xml:space="preserve">da etkiler. </w:t>
      </w:r>
      <w:r w:rsidR="006330CB">
        <w:t xml:space="preserve">Onların deyimiyle </w:t>
      </w:r>
      <w:r w:rsidR="0022206E">
        <w:t>“</w:t>
      </w:r>
      <w:r w:rsidR="006330CB" w:rsidRPr="00B45CCA">
        <w:rPr>
          <w:b/>
          <w:bCs/>
          <w:i/>
          <w:iCs/>
        </w:rPr>
        <w:t>ne konuştukları değil nasıl yaşadıkları bizi etkiledi</w:t>
      </w:r>
      <w:r w:rsidR="0022206E">
        <w:rPr>
          <w:b/>
          <w:bCs/>
          <w:i/>
          <w:iCs/>
        </w:rPr>
        <w:t>”</w:t>
      </w:r>
      <w:r w:rsidR="006330CB">
        <w:t xml:space="preserve">. Sanki bu sözler bu alanımıza aitmiş gibi </w:t>
      </w:r>
      <w:r w:rsidR="004131AF">
        <w:t xml:space="preserve">söylenmiş bir sözdür. </w:t>
      </w:r>
      <w:r w:rsidR="00F224B5">
        <w:t>“</w:t>
      </w:r>
      <w:r w:rsidR="004131AF" w:rsidRPr="00F224B5">
        <w:rPr>
          <w:b/>
          <w:bCs/>
          <w:i/>
          <w:iCs/>
        </w:rPr>
        <w:t xml:space="preserve">Gelip gidiyorlardı. Çok fazla konuşacak zamanları da yoktu ama yaşam ve duruşları konuşmasalar da neyin peşinde oldukları ve amaçlarının ne olduğunu erken ele veriyordu. </w:t>
      </w:r>
      <w:r w:rsidR="00E77596" w:rsidRPr="00F224B5">
        <w:rPr>
          <w:b/>
          <w:bCs/>
          <w:i/>
          <w:iCs/>
        </w:rPr>
        <w:t>Dağa çıkmış geril</w:t>
      </w:r>
      <w:r w:rsidR="003B0FA2" w:rsidRPr="00F224B5">
        <w:rPr>
          <w:b/>
          <w:bCs/>
          <w:i/>
          <w:iCs/>
        </w:rPr>
        <w:t>l</w:t>
      </w:r>
      <w:r w:rsidR="00E77596" w:rsidRPr="00F224B5">
        <w:rPr>
          <w:b/>
          <w:bCs/>
          <w:i/>
          <w:iCs/>
        </w:rPr>
        <w:t>acılık yapan çok hareket çıkmıştı ama söylem ve pratik birliğini yakala</w:t>
      </w:r>
      <w:r w:rsidR="00E7449E" w:rsidRPr="00F224B5">
        <w:rPr>
          <w:b/>
          <w:bCs/>
          <w:i/>
          <w:iCs/>
        </w:rPr>
        <w:t>ya</w:t>
      </w:r>
      <w:r w:rsidR="00E77596" w:rsidRPr="00F224B5">
        <w:rPr>
          <w:b/>
          <w:bCs/>
          <w:i/>
          <w:iCs/>
        </w:rPr>
        <w:t>madıkla</w:t>
      </w:r>
      <w:r w:rsidR="00E7449E" w:rsidRPr="00F224B5">
        <w:rPr>
          <w:b/>
          <w:bCs/>
          <w:i/>
          <w:iCs/>
        </w:rPr>
        <w:t>rı</w:t>
      </w:r>
      <w:r w:rsidR="00E77596" w:rsidRPr="00F224B5">
        <w:rPr>
          <w:b/>
          <w:bCs/>
          <w:i/>
          <w:iCs/>
        </w:rPr>
        <w:t>nı</w:t>
      </w:r>
      <w:r w:rsidR="00EA7F30" w:rsidRPr="00F224B5">
        <w:rPr>
          <w:b/>
          <w:bCs/>
          <w:i/>
          <w:iCs/>
        </w:rPr>
        <w:t xml:space="preserve"> hayat gösteriyordu fakat</w:t>
      </w:r>
      <w:r w:rsidR="00E7449E" w:rsidRPr="00F224B5">
        <w:rPr>
          <w:b/>
          <w:bCs/>
          <w:i/>
          <w:iCs/>
        </w:rPr>
        <w:t xml:space="preserve"> bu hevaller çok farklıydı</w:t>
      </w:r>
      <w:r w:rsidR="00F224B5">
        <w:rPr>
          <w:b/>
          <w:bCs/>
          <w:i/>
          <w:iCs/>
        </w:rPr>
        <w:t>”</w:t>
      </w:r>
      <w:r w:rsidR="00E7449E" w:rsidRPr="00F224B5">
        <w:rPr>
          <w:b/>
          <w:bCs/>
          <w:i/>
          <w:iCs/>
        </w:rPr>
        <w:t xml:space="preserve"> </w:t>
      </w:r>
      <w:r w:rsidR="00E7449E" w:rsidRPr="00F224B5">
        <w:t>dediler</w:t>
      </w:r>
      <w:r w:rsidR="00E7449E">
        <w:t xml:space="preserve"> ve inandılar.</w:t>
      </w:r>
      <w:r w:rsidR="00F82679">
        <w:t xml:space="preserve"> Ahmet Kesip yoldaşların buralardan geçmesi bile azımsanmayacak bir etki yaratmış</w:t>
      </w:r>
      <w:r w:rsidR="00F224B5">
        <w:t>,</w:t>
      </w:r>
      <w:r w:rsidR="00F82679">
        <w:t xml:space="preserve"> ondan bahseden</w:t>
      </w:r>
      <w:r w:rsidR="00F224B5">
        <w:t>,</w:t>
      </w:r>
      <w:r w:rsidR="00F82679">
        <w:t xml:space="preserve"> </w:t>
      </w:r>
      <w:r w:rsidR="00E73015">
        <w:t xml:space="preserve">yaşamını anlatan bir tarzda efsaneleşip dilden dile dolaşır hale gelmişti. </w:t>
      </w:r>
    </w:p>
    <w:p w:rsidR="00716EE6" w:rsidRDefault="00E73015" w:rsidP="00510E95">
      <w:pPr>
        <w:spacing w:after="0" w:line="240" w:lineRule="auto"/>
        <w:ind w:firstLine="284"/>
        <w:jc w:val="both"/>
      </w:pPr>
      <w:r>
        <w:t xml:space="preserve">Kürdün </w:t>
      </w:r>
      <w:r w:rsidR="00F5208F">
        <w:t>birlik ve ulusal özgürlük özlemi defal</w:t>
      </w:r>
      <w:r w:rsidR="00FD6B28">
        <w:t xml:space="preserve">arca </w:t>
      </w:r>
      <w:proofErr w:type="gramStart"/>
      <w:r w:rsidR="00FD6B28">
        <w:t>dumura</w:t>
      </w:r>
      <w:proofErr w:type="gramEnd"/>
      <w:r w:rsidR="00FD6B28">
        <w:t xml:space="preserve"> uğramış olsa da PKK’</w:t>
      </w:r>
      <w:r w:rsidR="00F5208F">
        <w:t>nin verdiği umut ve inanç bir daha halkı diriltmiş</w:t>
      </w:r>
      <w:r w:rsidR="006762D8">
        <w:t>,</w:t>
      </w:r>
      <w:r w:rsidR="00F5208F">
        <w:t xml:space="preserve"> ayağa kaldırmıştı.</w:t>
      </w:r>
      <w:r w:rsidR="003B0FA2">
        <w:t xml:space="preserve"> Onların deyimiyle </w:t>
      </w:r>
      <w:r w:rsidR="006762D8">
        <w:t>“</w:t>
      </w:r>
      <w:r w:rsidR="003B0FA2" w:rsidRPr="006B0490">
        <w:rPr>
          <w:b/>
          <w:bCs/>
          <w:i/>
          <w:iCs/>
        </w:rPr>
        <w:t>o çöldeki insanlar o esrarengiz insanlar kürdün birleşebileceği inancını yarattılar</w:t>
      </w:r>
      <w:r w:rsidR="006B0490">
        <w:rPr>
          <w:b/>
          <w:bCs/>
          <w:i/>
          <w:iCs/>
        </w:rPr>
        <w:t>”</w:t>
      </w:r>
      <w:r w:rsidR="003B0FA2">
        <w:t>.</w:t>
      </w:r>
      <w:r w:rsidR="00EA7F30">
        <w:t xml:space="preserve"> </w:t>
      </w:r>
      <w:r w:rsidR="00441717">
        <w:t xml:space="preserve"> </w:t>
      </w:r>
      <w:proofErr w:type="spellStart"/>
      <w:r w:rsidR="006B0490">
        <w:t>Tekoşer</w:t>
      </w:r>
      <w:proofErr w:type="spellEnd"/>
      <w:r w:rsidR="006B0490">
        <w:t xml:space="preserve"> yoldaşı </w:t>
      </w:r>
      <w:proofErr w:type="gramStart"/>
      <w:r w:rsidR="006B0490">
        <w:t>PKK’</w:t>
      </w:r>
      <w:r w:rsidR="00976100">
        <w:t>ye  çek</w:t>
      </w:r>
      <w:r w:rsidR="006B0490">
        <w:t>en</w:t>
      </w:r>
      <w:proofErr w:type="gramEnd"/>
      <w:r w:rsidR="006B0490">
        <w:t xml:space="preserve"> en temel nedenler bunlar ol</w:t>
      </w:r>
      <w:r w:rsidR="00976100">
        <w:t xml:space="preserve">maktadır. </w:t>
      </w:r>
      <w:r w:rsidR="00FD6B28">
        <w:t>Kürdistan</w:t>
      </w:r>
      <w:r w:rsidR="009F2176">
        <w:t xml:space="preserve"> mücadele tarihinde örneklerin çokluğu karşısından derin bir </w:t>
      </w:r>
      <w:r w:rsidR="00D148CD">
        <w:t>İnansızlık</w:t>
      </w:r>
      <w:r w:rsidR="009F2176">
        <w:t xml:space="preserve"> </w:t>
      </w:r>
      <w:r w:rsidR="00FD6B28">
        <w:t>yaşayan doğu halkımız PKK’</w:t>
      </w:r>
      <w:r w:rsidR="00084C74">
        <w:t xml:space="preserve">nin daha ciddi faaliyetlere başlamadan önce bile önderlik ile aralarında oluşan bağ önderliğin deyimiyle </w:t>
      </w:r>
      <w:r w:rsidR="0093176D">
        <w:t>“</w:t>
      </w:r>
      <w:r w:rsidR="004C2021" w:rsidRPr="0093176D">
        <w:rPr>
          <w:b/>
          <w:bCs/>
          <w:i/>
          <w:iCs/>
        </w:rPr>
        <w:t>onların ruhlarına sesleniyorum</w:t>
      </w:r>
      <w:r w:rsidR="0093176D">
        <w:rPr>
          <w:b/>
          <w:bCs/>
          <w:i/>
          <w:iCs/>
        </w:rPr>
        <w:t>”</w:t>
      </w:r>
      <w:r w:rsidR="004C2021">
        <w:t xml:space="preserve"> ile anlaşılabilinir. Önderlik esareti sürecinde hiçbir örgütleme olmamasına rağmen önderliğe en fazla sahiplenen bir alan olması bunun </w:t>
      </w:r>
      <w:r w:rsidR="00D148CD">
        <w:t>en açık</w:t>
      </w:r>
      <w:r w:rsidR="004C2021">
        <w:t xml:space="preserve"> örneği olmamaktadır. </w:t>
      </w:r>
      <w:r w:rsidR="00AA6DBD">
        <w:t>Gerillaya katılımların çığ g</w:t>
      </w:r>
      <w:r w:rsidR="0093176D">
        <w:t>ibi büyüdüğü süreç bu süreç ol</w:t>
      </w:r>
      <w:r w:rsidR="00AA6DBD">
        <w:t>maktadır. Bu alanımızda toplumsal psikoloji olarak derinlere işlenen önder</w:t>
      </w:r>
      <w:r w:rsidR="00FD6B28">
        <w:t xml:space="preserve">lik özlemi belki de onlarca </w:t>
      </w:r>
      <w:r w:rsidR="00295BA3">
        <w:t>Kürt</w:t>
      </w:r>
      <w:r w:rsidR="00AA6DBD">
        <w:t xml:space="preserve"> önderinin </w:t>
      </w:r>
      <w:r w:rsidR="00295BA3">
        <w:t>darağıcına</w:t>
      </w:r>
      <w:r w:rsidR="00AA6DBD">
        <w:t xml:space="preserve"> götürülerek asılmasından kaynaklıdır. </w:t>
      </w:r>
      <w:r w:rsidR="00E421C4">
        <w:t>Bir önderi savunmak iradesi de burasıyla bağlantılıdır.</w:t>
      </w:r>
      <w:r w:rsidR="008A4086">
        <w:t xml:space="preserve"> Tekoşer yoldaş da bu temeller üzerinden parti saflarına katılır. </w:t>
      </w:r>
    </w:p>
    <w:p w:rsidR="00A368DB" w:rsidRDefault="00EF4ED6" w:rsidP="00510E95">
      <w:pPr>
        <w:spacing w:after="0" w:line="240" w:lineRule="auto"/>
        <w:ind w:firstLine="284"/>
        <w:jc w:val="both"/>
      </w:pPr>
      <w:r>
        <w:t xml:space="preserve">İran rejiminin yıllar yılı Kürtlerden çaldığı kültür ve tarih bilinci sahte bir kardeşlik adı altında devam etmekteydi. Mücadele ruhu bu </w:t>
      </w:r>
      <w:r w:rsidR="00D90630">
        <w:t xml:space="preserve">sahte </w:t>
      </w:r>
      <w:r>
        <w:t>kardeşlik</w:t>
      </w:r>
      <w:r w:rsidR="00D90630">
        <w:t xml:space="preserve"> ile </w:t>
      </w:r>
      <w:r w:rsidR="00295BA3">
        <w:t>törpülenmeye</w:t>
      </w:r>
      <w:r w:rsidR="00D90630">
        <w:t xml:space="preserve"> çalışılıyor</w:t>
      </w:r>
      <w:r w:rsidR="00EA3C30">
        <w:t>,</w:t>
      </w:r>
      <w:r w:rsidR="00D90630">
        <w:t xml:space="preserve"> nedensiz hale getiriliyordu. Fars etnisitesinin egemen olduğu doğu </w:t>
      </w:r>
      <w:r w:rsidR="00295BA3">
        <w:t>Kürdistan’da</w:t>
      </w:r>
      <w:r w:rsidR="00EA3C30">
        <w:t xml:space="preserve"> Kürt</w:t>
      </w:r>
      <w:r w:rsidR="00D90630">
        <w:t>ler en ağır</w:t>
      </w:r>
      <w:r w:rsidR="00EA3C30">
        <w:t>,</w:t>
      </w:r>
      <w:r w:rsidR="00D90630">
        <w:t xml:space="preserve"> en angarya işlerde çalıştırılıyor</w:t>
      </w:r>
      <w:r w:rsidR="00EA3C30">
        <w:t>,</w:t>
      </w:r>
      <w:r w:rsidR="00D90630">
        <w:t xml:space="preserve"> siyasi hiçbir hakka sahip değildi. </w:t>
      </w:r>
      <w:r w:rsidR="00A13EF8">
        <w:t xml:space="preserve">Bu tarihi haksızlığı değiştirmek için </w:t>
      </w:r>
      <w:r w:rsidR="00295BA3">
        <w:t>Tekoşer</w:t>
      </w:r>
      <w:r w:rsidR="00A13EF8">
        <w:t xml:space="preserve"> yoldaş </w:t>
      </w:r>
      <w:r w:rsidR="00D93B57">
        <w:t xml:space="preserve">2005 tarihinde </w:t>
      </w:r>
      <w:r w:rsidR="00295BA3">
        <w:t>Xakurk</w:t>
      </w:r>
      <w:r w:rsidR="00D93B57">
        <w:t xml:space="preserve"> üzeri gerillaya katılır. Temel eğitimden sonra gerilla pratiğini </w:t>
      </w:r>
      <w:proofErr w:type="spellStart"/>
      <w:r w:rsidR="00295BA3">
        <w:t>Xakurk</w:t>
      </w:r>
      <w:r w:rsidR="00CB38AB">
        <w:t>’</w:t>
      </w:r>
      <w:r w:rsidR="00D93B57">
        <w:t>da</w:t>
      </w:r>
      <w:proofErr w:type="spellEnd"/>
      <w:r w:rsidR="00D93B57">
        <w:t xml:space="preserve"> </w:t>
      </w:r>
      <w:r w:rsidR="00051E12">
        <w:t>yapar. Özlemi kuzey saha</w:t>
      </w:r>
      <w:r w:rsidR="00D25669">
        <w:t xml:space="preserve">sı ve iyi bir suikastçı olmaktadır. </w:t>
      </w:r>
      <w:r w:rsidR="00295BA3">
        <w:t>Kürt</w:t>
      </w:r>
      <w:r w:rsidR="00D25669">
        <w:t xml:space="preserve"> sorunun temeli kuzeydeydi. Yani kuzey </w:t>
      </w:r>
      <w:r w:rsidR="00FD6B28">
        <w:t>Kürdistan</w:t>
      </w:r>
      <w:r w:rsidR="00D25669">
        <w:t xml:space="preserve">… </w:t>
      </w:r>
      <w:r w:rsidR="00295BA3">
        <w:t>Suikastçı</w:t>
      </w:r>
      <w:r w:rsidR="00D25669">
        <w:t xml:space="preserve"> olma </w:t>
      </w:r>
      <w:r w:rsidR="002657D2">
        <w:t>istemi ise çok derinlerde olan önderliği sahiplenme</w:t>
      </w:r>
      <w:r w:rsidR="00CB38AB">
        <w:t xml:space="preserve"> ile</w:t>
      </w:r>
      <w:r w:rsidR="002657D2">
        <w:t xml:space="preserve"> </w:t>
      </w:r>
      <w:r w:rsidR="00CB38AB">
        <w:t>gelişe</w:t>
      </w:r>
      <w:r w:rsidR="00295BA3">
        <w:t>bilecek</w:t>
      </w:r>
      <w:r w:rsidR="002657D2">
        <w:t xml:space="preserve"> olumsuz bir durum karşısında üst bürokrat ve</w:t>
      </w:r>
      <w:r w:rsidR="00CB38AB">
        <w:t xml:space="preserve"> general vurmak içindir. Onlar </w:t>
      </w:r>
      <w:r w:rsidR="00126A51">
        <w:t>Ö</w:t>
      </w:r>
      <w:r w:rsidR="002657D2">
        <w:t xml:space="preserve">nderliğe bir şeyler yapsa </w:t>
      </w:r>
      <w:r w:rsidR="004F69AC">
        <w:t xml:space="preserve">on katını onlara yapacak bir istençtir </w:t>
      </w:r>
      <w:r w:rsidR="00295BA3">
        <w:t>Tekoşer</w:t>
      </w:r>
      <w:r w:rsidR="004F69AC">
        <w:t xml:space="preserve"> yoldaşın istenci… </w:t>
      </w:r>
      <w:proofErr w:type="gramStart"/>
      <w:r w:rsidR="004F69AC">
        <w:t>onun</w:t>
      </w:r>
      <w:proofErr w:type="gramEnd"/>
      <w:r w:rsidR="004F69AC">
        <w:t xml:space="preserve"> için karnasçı olur.</w:t>
      </w:r>
      <w:r w:rsidR="000232D4">
        <w:t xml:space="preserve"> Onun </w:t>
      </w:r>
      <w:proofErr w:type="spellStart"/>
      <w:r w:rsidR="000232D4">
        <w:t>Xa</w:t>
      </w:r>
      <w:r w:rsidR="006762D8">
        <w:t>kurk’</w:t>
      </w:r>
      <w:r w:rsidR="000232D4">
        <w:t>daki</w:t>
      </w:r>
      <w:proofErr w:type="spellEnd"/>
      <w:r w:rsidR="000232D4">
        <w:t xml:space="preserve"> pratiğini onu tanıyan yoldaşlar şöyle anlatılar:</w:t>
      </w:r>
      <w:r>
        <w:t xml:space="preserve"> </w:t>
      </w:r>
      <w:r w:rsidR="003B0FA2">
        <w:t xml:space="preserve"> </w:t>
      </w:r>
      <w:r w:rsidR="00F5208F">
        <w:t xml:space="preserve"> </w:t>
      </w:r>
      <w:r w:rsidR="00E77596">
        <w:t xml:space="preserve"> </w:t>
      </w:r>
    </w:p>
    <w:p w:rsidR="00067B87" w:rsidRPr="008C2EB8" w:rsidRDefault="00067B87" w:rsidP="00510E95">
      <w:pPr>
        <w:spacing w:after="0" w:line="240" w:lineRule="auto"/>
        <w:ind w:firstLine="284"/>
        <w:jc w:val="both"/>
      </w:pPr>
      <w:r w:rsidRPr="008C2EB8">
        <w:lastRenderedPageBreak/>
        <w:t>Mücadelenin yaşamak olduğu bir var oluş gerçeğinde</w:t>
      </w:r>
      <w:r>
        <w:t>,</w:t>
      </w:r>
      <w:r w:rsidRPr="008C2EB8">
        <w:t xml:space="preserve"> bu mücadele uğruna yaşamını kaybeden insanları yazmak en zor şey olsa gerek. Amaç özgür bir yaşamı yaratmakken, ölüm bile kendi anlamından uzaklaşıp yeni bir anlama bürünüyor. Her şey özgür bir yaşam içinken</w:t>
      </w:r>
      <w:r>
        <w:t>,</w:t>
      </w:r>
      <w:r w:rsidRPr="008C2EB8">
        <w:t xml:space="preserve"> ölüm de ne oluyordu ki. Özgür yaşama ulaşmak, hele bir de bu uğurda canını vermek, en kutsal şey olsa gerek ve ölümsüzlüğün kendisi olsa gerek. </w:t>
      </w:r>
    </w:p>
    <w:p w:rsidR="00067B87" w:rsidRDefault="00067B87" w:rsidP="00510E95">
      <w:pPr>
        <w:spacing w:after="0" w:line="240" w:lineRule="auto"/>
        <w:ind w:firstLine="284"/>
        <w:jc w:val="both"/>
      </w:pPr>
      <w:r w:rsidRPr="008C2EB8">
        <w:t>Bu mücadele içinde ölüm bile ruhların, yoldaşlığın bağını koparamaz. Ayrılık sunidir bizde diyoruz ya, gerçekten de öyle. Ölüm de</w:t>
      </w:r>
      <w:r>
        <w:t>,</w:t>
      </w:r>
      <w:r w:rsidRPr="008C2EB8">
        <w:t xml:space="preserve"> ayrılık gibi soyutlaşıyor. Somut olan ve asıl anlamlı olan tek şey</w:t>
      </w:r>
      <w:r>
        <w:t>,</w:t>
      </w:r>
      <w:r w:rsidRPr="008C2EB8">
        <w:t xml:space="preserve"> yoldaşlık ve ruhların birlikteliği oluyor. Bazen mücadele ettiğini bilmek ya da bu amaç uğruna varlığını sürdürdüğünü bilmek bile</w:t>
      </w:r>
      <w:r>
        <w:t>,</w:t>
      </w:r>
      <w:r w:rsidRPr="008C2EB8">
        <w:t xml:space="preserve"> bütün özlemleri umutlu bir bekleyişe sürükleyebiliyor. Ama ölüm bile bu umutlu bekleyişleri sona erdiremiyor. </w:t>
      </w:r>
      <w:r>
        <w:t>Hiçbir zaman hoşça kal diyemezsin yoldaşlarına ayrılırken, her zaman bir merhaba sözcüğü beklerken dilinde. Her zaman gözlerin arkana takılan bakışlara dalar. Ayrılırken bir “</w:t>
      </w:r>
      <w:r w:rsidR="00295BA3">
        <w:t>Serkeftın</w:t>
      </w:r>
      <w:r>
        <w:t xml:space="preserve">” sözüyle bütün umutlarını, özlemlerini dillendirirken nasıl hoşça kal diyebilirsin ki umutlarına, yoldaşlığına. Bu yüzden her zaman bir merhaba sözcüğüyle beklersin yoldaşlarını. </w:t>
      </w:r>
    </w:p>
    <w:p w:rsidR="00067B87" w:rsidRDefault="00067B87" w:rsidP="00510E95">
      <w:pPr>
        <w:spacing w:after="0" w:line="240" w:lineRule="auto"/>
        <w:ind w:firstLine="284"/>
        <w:jc w:val="both"/>
      </w:pPr>
      <w:r>
        <w:t>Sizinle vedalaşmadım, bu yüzden her zaman içimde sizin için merhabalar, “</w:t>
      </w:r>
      <w:r w:rsidR="00295BA3">
        <w:t>Serkeftın”lar</w:t>
      </w:r>
      <w:r>
        <w:t xml:space="preserve"> biriktirdim bir daha ki görüşmelerimiz için. Belki de bu yüzden hala gidişinize inanmıyorum. Aramızdaki mesafe ölümü bile anlamsız kıldı. Sanki halen Are’desiniz ve bir gün mücadelenin her hangi bir alanında, beklemediğimiz bir anda yine bir merhaba vereceğiz birbirimize. Ve yüreklerimizde biriktirdiğimiz tüm özlemleri bir merhabayla paylaşacağız. Yine anlamlandıracağız birkaç sözcükle de olsa anılarımızı. Tekoşer utangaç duruşuyla yine bir tebessüm konduracak ela gözlerine, Hebun ise dik duruşuyla içindeki çocuğu saklamaya çalışacak bizden. Ama duruşlarımız ne olursa olsun, yansıyan yine yoldaşlığımızın bağlılığı olacak. Belki paylaşılan çok uzun bir zaman olmayacak ama birkaç sözcük ve birkaç parça sevgi, bütün zaman ve </w:t>
      </w:r>
      <w:r w:rsidR="00295BA3">
        <w:t>mekânları</w:t>
      </w:r>
      <w:r>
        <w:t xml:space="preserve"> anlamlandıracak. Ve işte o zaman yoldaşlıklarımız zamanın ve </w:t>
      </w:r>
      <w:r w:rsidR="00295BA3">
        <w:t>mekânın</w:t>
      </w:r>
      <w:r>
        <w:t xml:space="preserve"> kilidinden yeniden kurtulacak ve en büyük yoldaşlık anlamlarını yeniden yaratacak. Sizinle aynı zamanı ve </w:t>
      </w:r>
      <w:r w:rsidR="00295BA3">
        <w:t>mekânı</w:t>
      </w:r>
      <w:r>
        <w:t xml:space="preserve"> ne kadar paylaştık bilmiyorum ama bütün zamanlarım ve </w:t>
      </w:r>
      <w:r w:rsidR="00295BA3">
        <w:t>mekânlarım</w:t>
      </w:r>
      <w:r>
        <w:t xml:space="preserve"> yoldaşlığınızla dolu, yoldaşlık bütün zamanları paylaşmaksa. </w:t>
      </w:r>
    </w:p>
    <w:p w:rsidR="00067B87" w:rsidRDefault="00067B87" w:rsidP="00510E95">
      <w:pPr>
        <w:spacing w:after="0" w:line="240" w:lineRule="auto"/>
        <w:ind w:firstLine="284"/>
        <w:jc w:val="both"/>
      </w:pPr>
      <w:r>
        <w:t xml:space="preserve">Kum saatini çevirirken belleğimdeki kareler yeniden beliriyor gözlerimde. Ne kadar da çok canlı hala yüzleriniz, böyleyken nasıl olurda artık olmadığınıza inandırabilirim kendimi. Bendeki siz yaşarken, yaşamadığınıza inanmak aptallık olur. </w:t>
      </w:r>
    </w:p>
    <w:p w:rsidR="00067B87" w:rsidRDefault="00067B87" w:rsidP="00510E95">
      <w:pPr>
        <w:spacing w:after="0" w:line="240" w:lineRule="auto"/>
        <w:ind w:firstLine="284"/>
        <w:jc w:val="both"/>
      </w:pPr>
      <w:r>
        <w:t xml:space="preserve">Bir yürüyüştü sizinle yoldaş olmak, yürüdükçe size doğru ilerliyorum, ilerledikçe adımlarım size akıyor, siz kokuyor. Hatırlar mısınız, yoldaşlığımız da zaten bir yürüyüşte başlamıştı ve her zaman da yürüyüşlerde buluşmuştu yine adımlarımız. Bu yüzden yürümek, kendine akmak size akmak oluyor, size ulaşmak oluyor. </w:t>
      </w:r>
    </w:p>
    <w:p w:rsidR="00067B87" w:rsidRDefault="00067B87" w:rsidP="00510E95">
      <w:pPr>
        <w:spacing w:after="0" w:line="240" w:lineRule="auto"/>
        <w:ind w:firstLine="284"/>
        <w:jc w:val="both"/>
      </w:pPr>
      <w:r>
        <w:t xml:space="preserve">Tekoşer’in sessiz, utangaç bakışları… </w:t>
      </w:r>
      <w:r w:rsidR="00D148CD">
        <w:t>Ama</w:t>
      </w:r>
      <w:r>
        <w:t xml:space="preserve"> içinde büyüttüğü isyanları… </w:t>
      </w:r>
      <w:r w:rsidR="00D148CD">
        <w:t>Sessizliğinde</w:t>
      </w:r>
      <w:r>
        <w:t xml:space="preserve"> çığlığa dönüştürdüğü fırtınalarını kim, nasıl anlatabilir ki? Siro kadar asi, ama bir o kadar da sakin görünüşlü… </w:t>
      </w:r>
      <w:r w:rsidR="00D148CD">
        <w:t>Seni</w:t>
      </w:r>
      <w:r>
        <w:t xml:space="preserve"> anlatmak için elimdeki kelimeler de anlamsız kalıyor, yeni bir kavram, kelime arıyorum seni anlatabilecek ama yok. Benim kelimelerim de senin bakışların kadar utangaç ve sessiz, belki de bu yüzden anlatamıyorum, ne dersin?</w:t>
      </w:r>
    </w:p>
    <w:p w:rsidR="00067B87" w:rsidRDefault="00067B87" w:rsidP="00510E95">
      <w:pPr>
        <w:spacing w:after="0" w:line="240" w:lineRule="auto"/>
        <w:ind w:firstLine="284"/>
        <w:jc w:val="both"/>
      </w:pPr>
      <w:r>
        <w:t xml:space="preserve">Sizi anlatırken kalemim tutuk kalıyor. Sizleri anlatabilecek bir sözcüğüm yok. Sizleri anlatmak isteyen bir ruhum var, sizlerin yoldaşlığıyla dolu. O da elimdeki kelimelere sığmıyor. Utangaç bakışlarını çizmek isterdim kelimelerimle ya da anlatmak isterdim </w:t>
      </w:r>
      <w:r w:rsidR="00D148CD">
        <w:t>Tekoşer</w:t>
      </w:r>
      <w:r>
        <w:t>.</w:t>
      </w:r>
      <w:r w:rsidR="00F14743">
        <w:t xml:space="preserve"> </w:t>
      </w:r>
    </w:p>
    <w:p w:rsidR="00067B87" w:rsidRDefault="00067B87" w:rsidP="00510E95">
      <w:pPr>
        <w:spacing w:after="0" w:line="240" w:lineRule="auto"/>
        <w:ind w:firstLine="284"/>
        <w:jc w:val="both"/>
      </w:pPr>
      <w:r>
        <w:t xml:space="preserve">Şahadetinize inanmıyorum, hele şahadet biçiminize ve düşmanın size yaptıklarına asla inanamıyorum. Düşündükçe kinim, nefretim büyüyor. İntikamınızı almak mücadelemizin gereğidir. İntikamınızı almak sizleri yaşatmak ve düşmanın bu barbarca yaklaşımlarını, politikalarını yıkmak olacaktır. Yürüdüğüm her patikada attığım her adımda sizleri yaşatacak, soluduğum her solukta sizlerin mücadelesini soluyacağım. Düşmana sıktığım her kurşun sizlere bir merhaba olacaktır. </w:t>
      </w:r>
    </w:p>
    <w:p w:rsidR="00067B87" w:rsidRDefault="00067B87" w:rsidP="00510E95">
      <w:pPr>
        <w:spacing w:after="0" w:line="240" w:lineRule="auto"/>
        <w:ind w:firstLine="284"/>
        <w:jc w:val="both"/>
      </w:pPr>
      <w:r>
        <w:t xml:space="preserve">Sizleri anlatamayan sözcüklerimle size sözcükler sıralamak… </w:t>
      </w:r>
      <w:r w:rsidR="00D148CD">
        <w:t>Anlatmıyor</w:t>
      </w:r>
      <w:r>
        <w:t xml:space="preserve">, yetmiyor. Bu yüzden yine size hoşça kal demeyeceğim. Yine eminim bir yol yürüyüşünde buluşacak adımlarımız ve bir merhaba vereceğiz sıcak ve utangaç bakışlarla birbirimize. Bu yüzden görüşmek dileğiyle bütün umutlarımı ve özlemlerimi size gönderiyorum. Sizi her zaman kendimde yaşatacağıma, her adımımda sizlere doğru yürüyeceğime, siz diye adımlayacağıma ve </w:t>
      </w:r>
      <w:proofErr w:type="spellStart"/>
      <w:r w:rsidR="00D148CD">
        <w:t>Siro’nun</w:t>
      </w:r>
      <w:proofErr w:type="spellEnd"/>
      <w:r>
        <w:t xml:space="preserve"> çiçeklerini koklayıp, </w:t>
      </w:r>
      <w:proofErr w:type="spellStart"/>
      <w:r>
        <w:t>Karker</w:t>
      </w:r>
      <w:proofErr w:type="spellEnd"/>
      <w:r>
        <w:t xml:space="preserve"> gölünün suyundan içeceğime söz veriyorum.</w:t>
      </w:r>
    </w:p>
    <w:p w:rsidR="00067B87" w:rsidRDefault="00067B87" w:rsidP="00510E95">
      <w:pPr>
        <w:spacing w:after="0" w:line="240" w:lineRule="auto"/>
        <w:ind w:firstLine="284"/>
        <w:jc w:val="both"/>
      </w:pPr>
    </w:p>
    <w:p w:rsidR="00730BB0" w:rsidRDefault="00F14743" w:rsidP="00510E95">
      <w:pPr>
        <w:spacing w:after="0" w:line="240" w:lineRule="auto"/>
        <w:ind w:firstLine="284"/>
      </w:pPr>
      <w:r>
        <w:t>Tekoşer yoldaş</w:t>
      </w:r>
      <w:r w:rsidR="008131E6">
        <w:t>,</w:t>
      </w:r>
      <w:r>
        <w:t xml:space="preserve"> partimizin bütün iyi niyetli yaklaşımlarına rağmen </w:t>
      </w:r>
      <w:r w:rsidR="00D70030">
        <w:t xml:space="preserve">buna saldırı ile cevap veren </w:t>
      </w:r>
      <w:r w:rsidR="00D148CD">
        <w:t>Türk</w:t>
      </w:r>
      <w:r w:rsidR="00D70030">
        <w:t xml:space="preserve"> faşist güçlerine karşı 2007 yılında şemzinan polis noktasına </w:t>
      </w:r>
      <w:r w:rsidR="004C3C88">
        <w:t xml:space="preserve">yönelik bir eyleme katılır. Eylem başarılıdır. Düşmanın eylem </w:t>
      </w:r>
      <w:r w:rsidR="00D148CD">
        <w:t>ihtimallerine</w:t>
      </w:r>
      <w:r w:rsidR="004C3C88">
        <w:t xml:space="preserve"> karşı şehir dışında attıkları pusuya </w:t>
      </w:r>
      <w:r w:rsidR="00D00273">
        <w:t xml:space="preserve">giren </w:t>
      </w:r>
      <w:r w:rsidR="00D148CD">
        <w:t>Tekoşer</w:t>
      </w:r>
      <w:r w:rsidR="00D00273">
        <w:t xml:space="preserve"> ve </w:t>
      </w:r>
      <w:r w:rsidR="00D148CD">
        <w:t>Hebun</w:t>
      </w:r>
      <w:r w:rsidR="00D00273">
        <w:t xml:space="preserve"> yoldaşlar</w:t>
      </w:r>
      <w:r w:rsidR="008131E6">
        <w:t>,</w:t>
      </w:r>
      <w:r w:rsidR="00D00273">
        <w:t xml:space="preserve"> kahramanca çatışarak şehitler kervanına katılırlar. </w:t>
      </w:r>
      <w:r w:rsidR="00D148CD">
        <w:t xml:space="preserve">Bir şiir gibi yoldaşlarının ruhunda bıraktığı yaşamı Karker Siro ve Ermuş cennetinin çiçekleri ile karşılaştırılır. </w:t>
      </w:r>
      <w:r w:rsidR="00A73688">
        <w:t>Bir yudum su ve bir buket çiçek özüne karışan ruh</w:t>
      </w:r>
      <w:r w:rsidR="00730BB0">
        <w:t>u yoldaşlarının her gün bakacakları bir</w:t>
      </w:r>
      <w:r w:rsidR="00A73688">
        <w:t xml:space="preserve"> güzellik ve yaşam inadı olur</w:t>
      </w:r>
      <w:r w:rsidR="00730BB0">
        <w:t>.</w:t>
      </w:r>
    </w:p>
    <w:p w:rsidR="00730BB0" w:rsidRDefault="00730BB0" w:rsidP="00510E95">
      <w:pPr>
        <w:spacing w:after="0" w:line="240" w:lineRule="auto"/>
        <w:ind w:firstLine="284"/>
      </w:pPr>
    </w:p>
    <w:p w:rsidR="00730BB0" w:rsidRDefault="00730BB0" w:rsidP="00510E95">
      <w:pPr>
        <w:spacing w:after="0" w:line="240" w:lineRule="auto"/>
        <w:ind w:firstLine="284"/>
      </w:pPr>
    </w:p>
    <w:sectPr w:rsidR="00730BB0" w:rsidSect="008C2EB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61"/>
  <w:doNotDisplayPageBoundaries/>
  <w:proofState w:spelling="clean" w:grammar="clean"/>
  <w:defaultTabStop w:val="708"/>
  <w:hyphenationZone w:val="425"/>
  <w:characterSpacingControl w:val="doNotCompress"/>
  <w:compat>
    <w:useFELayout/>
  </w:compat>
  <w:rsids>
    <w:rsidRoot w:val="00067B87"/>
    <w:rsid w:val="000232D4"/>
    <w:rsid w:val="00051E12"/>
    <w:rsid w:val="00067B87"/>
    <w:rsid w:val="00084C74"/>
    <w:rsid w:val="000B6E48"/>
    <w:rsid w:val="000C617D"/>
    <w:rsid w:val="00102CDD"/>
    <w:rsid w:val="00126A51"/>
    <w:rsid w:val="001459F7"/>
    <w:rsid w:val="00217D62"/>
    <w:rsid w:val="0022206E"/>
    <w:rsid w:val="002657D2"/>
    <w:rsid w:val="00295BA3"/>
    <w:rsid w:val="003B0FA2"/>
    <w:rsid w:val="003E648D"/>
    <w:rsid w:val="003F3801"/>
    <w:rsid w:val="00406DF2"/>
    <w:rsid w:val="004131AF"/>
    <w:rsid w:val="00441717"/>
    <w:rsid w:val="004C2021"/>
    <w:rsid w:val="004C3C88"/>
    <w:rsid w:val="004F69AC"/>
    <w:rsid w:val="00510E95"/>
    <w:rsid w:val="006330CB"/>
    <w:rsid w:val="006762D8"/>
    <w:rsid w:val="006A45BE"/>
    <w:rsid w:val="006B0490"/>
    <w:rsid w:val="00716EE6"/>
    <w:rsid w:val="00730BB0"/>
    <w:rsid w:val="007C3189"/>
    <w:rsid w:val="008131E6"/>
    <w:rsid w:val="008A4086"/>
    <w:rsid w:val="008C4963"/>
    <w:rsid w:val="0093176D"/>
    <w:rsid w:val="00931F3F"/>
    <w:rsid w:val="00976100"/>
    <w:rsid w:val="009F2176"/>
    <w:rsid w:val="00A13EF8"/>
    <w:rsid w:val="00A368DB"/>
    <w:rsid w:val="00A42926"/>
    <w:rsid w:val="00A73688"/>
    <w:rsid w:val="00AA6DBD"/>
    <w:rsid w:val="00B17CFC"/>
    <w:rsid w:val="00B45CCA"/>
    <w:rsid w:val="00C32CD5"/>
    <w:rsid w:val="00C46A5F"/>
    <w:rsid w:val="00C71217"/>
    <w:rsid w:val="00CB38AB"/>
    <w:rsid w:val="00D00273"/>
    <w:rsid w:val="00D148CD"/>
    <w:rsid w:val="00D25669"/>
    <w:rsid w:val="00D70030"/>
    <w:rsid w:val="00D90630"/>
    <w:rsid w:val="00D93B57"/>
    <w:rsid w:val="00E421C4"/>
    <w:rsid w:val="00E7083C"/>
    <w:rsid w:val="00E73015"/>
    <w:rsid w:val="00E7449E"/>
    <w:rsid w:val="00E77596"/>
    <w:rsid w:val="00E80F97"/>
    <w:rsid w:val="00EA3C30"/>
    <w:rsid w:val="00EA7F30"/>
    <w:rsid w:val="00EF4ED6"/>
    <w:rsid w:val="00F14743"/>
    <w:rsid w:val="00F224B5"/>
    <w:rsid w:val="00F5208F"/>
    <w:rsid w:val="00F82679"/>
    <w:rsid w:val="00FD6B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1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459F7"/>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1346</Words>
  <Characters>7678</Characters>
  <Application>Microsoft Office Word</Application>
  <DocSecurity>0</DocSecurity>
  <Lines>63</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HPG</cp:lastModifiedBy>
  <cp:revision>9</cp:revision>
  <dcterms:created xsi:type="dcterms:W3CDTF">2010-10-21T16:59:00Z</dcterms:created>
  <dcterms:modified xsi:type="dcterms:W3CDTF">2011-04-24T11:01:00Z</dcterms:modified>
</cp:coreProperties>
</file>