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5C9" w:rsidRPr="00B402AB" w:rsidRDefault="00400CA4" w:rsidP="00400CA4">
      <w:pPr>
        <w:pStyle w:val="AralkYok"/>
        <w:ind w:firstLine="284"/>
        <w:rPr>
          <w:b/>
        </w:rPr>
      </w:pPr>
      <w:r>
        <w:rPr>
          <w:b/>
        </w:rPr>
        <w:t xml:space="preserve">                                            </w:t>
      </w:r>
      <w:r w:rsidR="001045C9" w:rsidRPr="00B402AB">
        <w:rPr>
          <w:b/>
        </w:rPr>
        <w:t>ERDAL</w:t>
      </w:r>
      <w:r w:rsidR="00B402AB" w:rsidRPr="00B402AB">
        <w:rPr>
          <w:b/>
        </w:rPr>
        <w:t>-</w:t>
      </w:r>
      <w:r w:rsidR="001045C9" w:rsidRPr="00B402AB">
        <w:rPr>
          <w:b/>
        </w:rPr>
        <w:t>EYÜP HEYEDARİ YOLDAŞIN ANISINA</w:t>
      </w:r>
    </w:p>
    <w:p w:rsidR="001045C9" w:rsidRDefault="001045C9" w:rsidP="001045C9">
      <w:pPr>
        <w:pStyle w:val="AralkYok"/>
        <w:ind w:firstLine="284"/>
        <w:rPr>
          <w:i/>
          <w:iCs/>
          <w:color w:val="000000"/>
          <w:sz w:val="18"/>
          <w:szCs w:val="18"/>
        </w:rPr>
      </w:pPr>
    </w:p>
    <w:p w:rsidR="001E61C8" w:rsidRPr="00296581" w:rsidRDefault="001E61C8" w:rsidP="001E61C8">
      <w:pPr>
        <w:pStyle w:val="AralkYok"/>
        <w:ind w:firstLine="284"/>
        <w:jc w:val="center"/>
      </w:pPr>
      <w:r>
        <w:t>“</w:t>
      </w:r>
      <w:r w:rsidRPr="001E61C8">
        <w:rPr>
          <w:b/>
          <w:i/>
        </w:rPr>
        <w:t>BİR ASKER OLARAK TAVIR VE DURUŞUMUZU ORTAYA KOYMAK İÇİN GİDİYORUZ</w:t>
      </w:r>
      <w:r>
        <w:t>”</w:t>
      </w:r>
    </w:p>
    <w:p w:rsidR="003444EB" w:rsidRPr="001C1BC3" w:rsidRDefault="003444EB" w:rsidP="003444EB">
      <w:pPr>
        <w:pStyle w:val="AralkYok"/>
        <w:ind w:left="4816" w:firstLine="284"/>
        <w:rPr>
          <w:i/>
          <w:iCs/>
          <w:color w:val="000000"/>
          <w:sz w:val="18"/>
          <w:szCs w:val="18"/>
        </w:rPr>
      </w:pPr>
      <w:r>
        <w:rPr>
          <w:i/>
          <w:iCs/>
          <w:color w:val="000000"/>
          <w:sz w:val="18"/>
          <w:szCs w:val="18"/>
        </w:rPr>
        <w:t>“</w:t>
      </w:r>
      <w:r w:rsidRPr="001C1BC3">
        <w:rPr>
          <w:i/>
          <w:iCs/>
          <w:color w:val="000000"/>
          <w:sz w:val="18"/>
          <w:szCs w:val="18"/>
        </w:rPr>
        <w:t>Doğru yolda en şerefli</w:t>
      </w:r>
      <w:r>
        <w:rPr>
          <w:i/>
          <w:iCs/>
          <w:color w:val="000000"/>
          <w:sz w:val="18"/>
          <w:szCs w:val="18"/>
        </w:rPr>
        <w:t xml:space="preserve"> ve en onurlu biçimde yürümeniz </w:t>
      </w:r>
      <w:r w:rsidRPr="001C1BC3">
        <w:rPr>
          <w:i/>
          <w:iCs/>
          <w:color w:val="000000"/>
          <w:sz w:val="18"/>
          <w:szCs w:val="18"/>
        </w:rPr>
        <w:t>gerekir.</w:t>
      </w:r>
    </w:p>
    <w:p w:rsidR="003444EB" w:rsidRPr="001C1BC3" w:rsidRDefault="003444EB" w:rsidP="003444EB">
      <w:pPr>
        <w:pStyle w:val="AralkYok"/>
        <w:ind w:left="4816" w:firstLine="284"/>
        <w:rPr>
          <w:i/>
          <w:iCs/>
          <w:color w:val="000000"/>
          <w:sz w:val="18"/>
          <w:szCs w:val="18"/>
        </w:rPr>
      </w:pPr>
      <w:r w:rsidRPr="001C1BC3">
        <w:rPr>
          <w:i/>
          <w:iCs/>
          <w:color w:val="000000"/>
          <w:sz w:val="18"/>
          <w:szCs w:val="18"/>
        </w:rPr>
        <w:t xml:space="preserve"> Yaşamın yüceliğinden söz ediyorum, yaşamın hakkını vermek istiyorum. </w:t>
      </w:r>
    </w:p>
    <w:p w:rsidR="003444EB" w:rsidRPr="001C1BC3" w:rsidRDefault="003444EB" w:rsidP="003444EB">
      <w:pPr>
        <w:pStyle w:val="AralkYok"/>
        <w:ind w:left="4816" w:firstLine="284"/>
        <w:rPr>
          <w:i/>
          <w:iCs/>
          <w:color w:val="000000"/>
          <w:sz w:val="18"/>
          <w:szCs w:val="18"/>
        </w:rPr>
      </w:pPr>
      <w:r w:rsidRPr="001C1BC3">
        <w:rPr>
          <w:i/>
          <w:iCs/>
          <w:color w:val="000000"/>
          <w:sz w:val="18"/>
          <w:szCs w:val="18"/>
        </w:rPr>
        <w:t>Yaşama değer biçmek isteyenlerin ölçüleri sağlamdır, sonuç alıcıdır.</w:t>
      </w:r>
    </w:p>
    <w:p w:rsidR="003444EB" w:rsidRPr="001C1BC3" w:rsidRDefault="003444EB" w:rsidP="003444EB">
      <w:pPr>
        <w:pStyle w:val="AralkYok"/>
        <w:ind w:left="4816" w:firstLine="284"/>
        <w:rPr>
          <w:i/>
          <w:iCs/>
          <w:color w:val="000000"/>
          <w:sz w:val="18"/>
          <w:szCs w:val="18"/>
        </w:rPr>
      </w:pPr>
      <w:r w:rsidRPr="001C1BC3">
        <w:rPr>
          <w:i/>
          <w:iCs/>
          <w:color w:val="000000"/>
          <w:sz w:val="18"/>
          <w:szCs w:val="18"/>
        </w:rPr>
        <w:t xml:space="preserve"> Ölçüleri sağlam olan kişi büyük kazanımların sahibidir. Bu ölçülere sahip olan kişi</w:t>
      </w:r>
    </w:p>
    <w:p w:rsidR="003444EB" w:rsidRPr="001C1BC3" w:rsidRDefault="003444EB" w:rsidP="003444EB">
      <w:pPr>
        <w:pStyle w:val="AralkYok"/>
        <w:ind w:left="4816" w:firstLine="284"/>
        <w:rPr>
          <w:i/>
          <w:iCs/>
          <w:color w:val="000000"/>
          <w:sz w:val="18"/>
          <w:szCs w:val="18"/>
        </w:rPr>
      </w:pPr>
      <w:r w:rsidRPr="001C1BC3">
        <w:rPr>
          <w:i/>
          <w:iCs/>
          <w:color w:val="000000"/>
          <w:sz w:val="18"/>
          <w:szCs w:val="18"/>
        </w:rPr>
        <w:t>erkenden şehit düşmüş olsa bile,</w:t>
      </w:r>
    </w:p>
    <w:p w:rsidR="003444EB" w:rsidRPr="001C1BC3" w:rsidRDefault="003444EB" w:rsidP="003444EB">
      <w:pPr>
        <w:pStyle w:val="AralkYok"/>
        <w:ind w:left="4816" w:firstLine="284"/>
        <w:rPr>
          <w:i/>
          <w:iCs/>
          <w:color w:val="000000"/>
          <w:sz w:val="18"/>
          <w:szCs w:val="18"/>
        </w:rPr>
      </w:pPr>
      <w:r w:rsidRPr="001C1BC3">
        <w:rPr>
          <w:i/>
          <w:iCs/>
          <w:color w:val="000000"/>
          <w:sz w:val="18"/>
          <w:szCs w:val="18"/>
        </w:rPr>
        <w:t>yine de büyük kazanımların sahibidir.</w:t>
      </w:r>
      <w:r>
        <w:rPr>
          <w:i/>
          <w:iCs/>
          <w:color w:val="000000"/>
          <w:sz w:val="18"/>
          <w:szCs w:val="18"/>
        </w:rPr>
        <w:t>”</w:t>
      </w:r>
      <w:r w:rsidRPr="001C1BC3">
        <w:rPr>
          <w:i/>
          <w:iCs/>
          <w:color w:val="000000"/>
          <w:sz w:val="18"/>
          <w:szCs w:val="18"/>
        </w:rPr>
        <w:t xml:space="preserve"> </w:t>
      </w:r>
    </w:p>
    <w:p w:rsidR="003444EB" w:rsidRPr="00FA7CE1" w:rsidRDefault="003444EB" w:rsidP="003444EB">
      <w:pPr>
        <w:pStyle w:val="AralkYok"/>
        <w:ind w:left="4816" w:firstLine="284"/>
        <w:rPr>
          <w:i/>
          <w:iCs/>
        </w:rPr>
      </w:pPr>
      <w:r w:rsidRPr="00FA7CE1">
        <w:rPr>
          <w:i/>
          <w:iCs/>
        </w:rPr>
        <w:t>REBER APO</w:t>
      </w:r>
    </w:p>
    <w:p w:rsidR="00612171" w:rsidRDefault="00C006FA" w:rsidP="001045C9">
      <w:pPr>
        <w:pStyle w:val="AralkYok"/>
        <w:ind w:firstLine="284"/>
      </w:pPr>
      <w:r w:rsidRPr="00583751">
        <w:t xml:space="preserve">Erdal </w:t>
      </w:r>
      <w:proofErr w:type="spellStart"/>
      <w:r w:rsidR="00B40A77">
        <w:t>S</w:t>
      </w:r>
      <w:r w:rsidR="00B40A77" w:rsidRPr="00583751">
        <w:t>erkeft</w:t>
      </w:r>
      <w:proofErr w:type="spellEnd"/>
      <w:r w:rsidRPr="00583751">
        <w:t xml:space="preserve"> yoldaş </w:t>
      </w:r>
      <w:r w:rsidR="00F8042C" w:rsidRPr="00583751">
        <w:t xml:space="preserve">doğu </w:t>
      </w:r>
      <w:r w:rsidR="00B40A77">
        <w:t>K</w:t>
      </w:r>
      <w:r w:rsidR="00B40A77" w:rsidRPr="00583751">
        <w:t>ürdistan</w:t>
      </w:r>
      <w:r w:rsidR="00B40A77">
        <w:t>'</w:t>
      </w:r>
      <w:r w:rsidR="00B40A77" w:rsidRPr="00583751">
        <w:t>ın</w:t>
      </w:r>
      <w:r w:rsidR="00F8042C" w:rsidRPr="00583751">
        <w:t xml:space="preserve"> </w:t>
      </w:r>
      <w:r w:rsidR="00B40A77">
        <w:t>M</w:t>
      </w:r>
      <w:r w:rsidR="00B40A77" w:rsidRPr="00583751">
        <w:t>aku</w:t>
      </w:r>
      <w:r w:rsidR="00F8042C" w:rsidRPr="00583751">
        <w:t xml:space="preserve"> şehrinde dünyaya gelir</w:t>
      </w:r>
      <w:r w:rsidR="00ED0279" w:rsidRPr="00583751">
        <w:t xml:space="preserve">. Maku doğu Kürdistan olsa da aslında biraz da kuzey </w:t>
      </w:r>
      <w:r w:rsidR="00B40A77">
        <w:t>K</w:t>
      </w:r>
      <w:r w:rsidR="00B40A77" w:rsidRPr="00583751">
        <w:t>ürdistan</w:t>
      </w:r>
      <w:r w:rsidR="00B40A77">
        <w:t>'</w:t>
      </w:r>
      <w:r w:rsidR="00B40A77" w:rsidRPr="00583751">
        <w:t>dır</w:t>
      </w:r>
      <w:r w:rsidR="00ED0279" w:rsidRPr="00583751">
        <w:t>. Ağırlığı Ağrı</w:t>
      </w:r>
      <w:r w:rsidR="001045C9">
        <w:t>’</w:t>
      </w:r>
      <w:r w:rsidR="00ED0279" w:rsidRPr="00583751">
        <w:t xml:space="preserve">da yaşayan Celali aşiretindendir. </w:t>
      </w:r>
      <w:r w:rsidR="00D666A3" w:rsidRPr="00583751">
        <w:t xml:space="preserve">Ağrı isyanından sonra isyana katılan celali aşireti adeta ikiye bölünür. </w:t>
      </w:r>
      <w:r w:rsidR="00500648" w:rsidRPr="00583751">
        <w:t xml:space="preserve">Yarısı kadar doğu Kürdistan dediğimiz </w:t>
      </w:r>
      <w:r w:rsidR="00B40A77" w:rsidRPr="00583751">
        <w:t>İran</w:t>
      </w:r>
      <w:r w:rsidR="00500648" w:rsidRPr="00583751">
        <w:t xml:space="preserve"> toprakla</w:t>
      </w:r>
      <w:r w:rsidR="009A0CF5">
        <w:t>rına düşer. Akrabalık bağları hâ</w:t>
      </w:r>
      <w:r w:rsidR="009A0CF5" w:rsidRPr="00583751">
        <w:t>lâ</w:t>
      </w:r>
      <w:r w:rsidR="00500648" w:rsidRPr="00583751">
        <w:t xml:space="preserve"> güçlüdür. Aşiretin kültürel </w:t>
      </w:r>
      <w:r w:rsidR="00B40A77" w:rsidRPr="00583751">
        <w:t>şekillenişinde</w:t>
      </w:r>
      <w:r w:rsidR="00500648" w:rsidRPr="00583751">
        <w:t xml:space="preserve"> de en ufak bir değişiklik meydana gelmemiştir. </w:t>
      </w:r>
      <w:r w:rsidR="00621E4E" w:rsidRPr="00583751">
        <w:t xml:space="preserve">Sınırın iki tarafı da </w:t>
      </w:r>
      <w:proofErr w:type="spellStart"/>
      <w:r w:rsidR="00621E4E" w:rsidRPr="00583751">
        <w:t>zozanlıktır</w:t>
      </w:r>
      <w:proofErr w:type="spellEnd"/>
      <w:r w:rsidR="00621E4E" w:rsidRPr="00583751">
        <w:t xml:space="preserve">. </w:t>
      </w:r>
      <w:r w:rsidR="005343BF" w:rsidRPr="00583751">
        <w:t>Baharla birlikte</w:t>
      </w:r>
      <w:r w:rsidR="005343BF">
        <w:t xml:space="preserve"> iki tarafta da yer alan celali</w:t>
      </w:r>
      <w:r w:rsidR="005343BF" w:rsidRPr="00583751">
        <w:t>ler göçerliğe çıkar</w:t>
      </w:r>
      <w:r w:rsidR="009A0CF5">
        <w:t>,</w:t>
      </w:r>
      <w:r w:rsidR="005343BF" w:rsidRPr="00583751">
        <w:t xml:space="preserve"> aynı yaşamı paylaşırlar. </w:t>
      </w:r>
      <w:r w:rsidR="004C7AAB" w:rsidRPr="00583751">
        <w:t xml:space="preserve">Doğu da olanlar </w:t>
      </w:r>
      <w:proofErr w:type="spellStart"/>
      <w:r w:rsidR="005343BF">
        <w:t>D</w:t>
      </w:r>
      <w:r w:rsidR="005343BF" w:rsidRPr="00583751">
        <w:t>ambat</w:t>
      </w:r>
      <w:proofErr w:type="spellEnd"/>
      <w:r w:rsidR="004C7AAB" w:rsidRPr="00583751">
        <w:t xml:space="preserve"> kuzeyde olanlar ise </w:t>
      </w:r>
      <w:proofErr w:type="spellStart"/>
      <w:r w:rsidR="005343BF">
        <w:t>A</w:t>
      </w:r>
      <w:r w:rsidR="005343BF" w:rsidRPr="00583751">
        <w:t>gıri</w:t>
      </w:r>
      <w:proofErr w:type="spellEnd"/>
      <w:r w:rsidR="004C7AAB" w:rsidRPr="00583751">
        <w:t xml:space="preserve"> ve </w:t>
      </w:r>
      <w:proofErr w:type="spellStart"/>
      <w:r w:rsidR="005343BF">
        <w:t>T</w:t>
      </w:r>
      <w:r w:rsidR="005343BF" w:rsidRPr="00583751">
        <w:t>endürek</w:t>
      </w:r>
      <w:proofErr w:type="spellEnd"/>
      <w:r w:rsidR="004C7AAB" w:rsidRPr="00583751">
        <w:t xml:space="preserve"> eteklerinde koyun besler</w:t>
      </w:r>
      <w:r w:rsidR="009A0CF5">
        <w:t>,</w:t>
      </w:r>
      <w:r w:rsidR="004C7AAB" w:rsidRPr="00583751">
        <w:t xml:space="preserve"> yaktıkları ateşin dumanı birbirine karışır.</w:t>
      </w:r>
      <w:r w:rsidR="00521A0B" w:rsidRPr="00583751">
        <w:t xml:space="preserve"> Bu </w:t>
      </w:r>
      <w:r w:rsidR="005343BF">
        <w:t>gö</w:t>
      </w:r>
      <w:r w:rsidR="005343BF" w:rsidRPr="00583751">
        <w:t>çerlik</w:t>
      </w:r>
      <w:r w:rsidR="00521A0B" w:rsidRPr="00583751">
        <w:t xml:space="preserve"> yaşamları ara sıra devletin getirdiği yasaklar dışında hala canlıdır ve devam etmektedir. </w:t>
      </w:r>
      <w:r w:rsidR="00B66FD1" w:rsidRPr="00583751">
        <w:t xml:space="preserve">Buraların kültürel yapısı otantiktir ve devletten biraz uzaktır. </w:t>
      </w:r>
    </w:p>
    <w:p w:rsidR="00C006FA" w:rsidRPr="00583751" w:rsidRDefault="00B66FD1" w:rsidP="001045C9">
      <w:pPr>
        <w:pStyle w:val="AralkYok"/>
        <w:ind w:firstLine="284"/>
      </w:pPr>
      <w:r w:rsidRPr="00583751">
        <w:t>Coğrafi uzaklık kadar kışları burası her şeyden kopar. Metrelerce yağan karlar şehir merkezleri ile yolları kapatır burayı kendi başına bir dünyaya çevirir.</w:t>
      </w:r>
      <w:r w:rsidR="00CF0CDD" w:rsidRPr="00583751">
        <w:t xml:space="preserve"> Aile bağlarının güçlü olmasının altında uzun süren </w:t>
      </w:r>
      <w:r w:rsidR="005343BF" w:rsidRPr="00583751">
        <w:t>kışların</w:t>
      </w:r>
      <w:r w:rsidR="00CF0CDD" w:rsidRPr="00583751">
        <w:t xml:space="preserve"> da etkisi vardır. Aile iç içe olup altı aya yakın aynı vaziyete yaşarlar. Hem aile hem de kültürlerini korumada </w:t>
      </w:r>
      <w:r w:rsidR="00F60AEA" w:rsidRPr="00583751">
        <w:t>mevsimin bu iklimiyle bağlantılıdır. Düşmanın asi</w:t>
      </w:r>
      <w:r w:rsidR="00041260" w:rsidRPr="00583751">
        <w:t>milasyon eğitimi ile kültürel yaşam biçimleri at başı gider. Buralarda okulların fazla</w:t>
      </w:r>
      <w:r w:rsidR="009A0CF5">
        <w:t xml:space="preserve"> </w:t>
      </w:r>
      <w:r w:rsidR="00041260" w:rsidRPr="00583751">
        <w:t>da bir etkisi yoktur.</w:t>
      </w:r>
      <w:r w:rsidR="00DD6535" w:rsidRPr="00583751">
        <w:t xml:space="preserve"> Maku PKK ile uzun bir süredir tanışmakta ve diğer doğu şehirlerine oranla daha avantajlı bir konumda olmuştur.</w:t>
      </w:r>
      <w:r w:rsidR="00DB0D3F" w:rsidRPr="00583751">
        <w:t xml:space="preserve"> Serhat eyaletindeki gerilla çalışmaları ve varlığı bu alanımızı erkenden etkilemekte</w:t>
      </w:r>
      <w:r w:rsidR="009A0CF5">
        <w:t>,</w:t>
      </w:r>
      <w:r w:rsidR="00DB0D3F" w:rsidRPr="00583751">
        <w:t xml:space="preserve"> sınıra yakın insanlarımızı </w:t>
      </w:r>
      <w:r w:rsidR="009A0CF5">
        <w:t>PKK’</w:t>
      </w:r>
      <w:r w:rsidR="00FD7B1B" w:rsidRPr="00583751">
        <w:t xml:space="preserve">ye çekmektedir. </w:t>
      </w:r>
      <w:r w:rsidR="005343BF" w:rsidRPr="00583751">
        <w:t xml:space="preserve">Kuzey </w:t>
      </w:r>
      <w:r w:rsidR="005343BF">
        <w:t>K</w:t>
      </w:r>
      <w:r w:rsidR="005343BF" w:rsidRPr="00583751">
        <w:t>ürdistan</w:t>
      </w:r>
      <w:r w:rsidR="005343BF">
        <w:t>'</w:t>
      </w:r>
      <w:r w:rsidR="005343BF" w:rsidRPr="00583751">
        <w:t>daki akr</w:t>
      </w:r>
      <w:r w:rsidR="005343BF">
        <w:t>abalık</w:t>
      </w:r>
      <w:r w:rsidR="005343BF" w:rsidRPr="00583751">
        <w:t>lar</w:t>
      </w:r>
      <w:r w:rsidR="009A0CF5">
        <w:t xml:space="preserve"> </w:t>
      </w:r>
      <w:r w:rsidR="005343BF" w:rsidRPr="00583751">
        <w:t>da bu yurtseverliği pekiştirmekte</w:t>
      </w:r>
      <w:r w:rsidR="009A0CF5">
        <w:t>,</w:t>
      </w:r>
      <w:r w:rsidR="005343BF" w:rsidRPr="00583751">
        <w:t xml:space="preserve"> gerilla hak</w:t>
      </w:r>
      <w:r w:rsidR="005343BF">
        <w:t>k</w:t>
      </w:r>
      <w:r w:rsidR="005343BF" w:rsidRPr="00583751">
        <w:t xml:space="preserve">ında bilgi alışverişinde bulunulmaktadır. </w:t>
      </w:r>
      <w:r w:rsidR="005D644E" w:rsidRPr="00583751">
        <w:t xml:space="preserve">Kısacası doğu </w:t>
      </w:r>
      <w:r w:rsidR="005343BF">
        <w:t>K</w:t>
      </w:r>
      <w:r w:rsidR="005343BF" w:rsidRPr="00583751">
        <w:t>ürdistan</w:t>
      </w:r>
      <w:r w:rsidR="005343BF">
        <w:t>'</w:t>
      </w:r>
      <w:r w:rsidR="005343BF" w:rsidRPr="00583751">
        <w:t>da</w:t>
      </w:r>
      <w:r w:rsidR="005D644E" w:rsidRPr="00583751">
        <w:t xml:space="preserve"> en avantajlı alanımız olmuş</w:t>
      </w:r>
      <w:r w:rsidR="009A0CF5">
        <w:t>,</w:t>
      </w:r>
      <w:r w:rsidR="005D644E" w:rsidRPr="00583751">
        <w:t xml:space="preserve"> gerillaya katılımlar ilkin bu alanımızda gerçekleşmiştir. Ma</w:t>
      </w:r>
      <w:r w:rsidR="009A0CF5">
        <w:t>ku demek biraz da S</w:t>
      </w:r>
      <w:r w:rsidR="005D644E" w:rsidRPr="00583751">
        <w:t xml:space="preserve">erhat demektir. Erdal yoldaşın ailesi bu avantaja rağmen PKK ile geç tanışan bir </w:t>
      </w:r>
      <w:r w:rsidR="005343BF" w:rsidRPr="00583751">
        <w:t>Kürt</w:t>
      </w:r>
      <w:r w:rsidR="005D644E" w:rsidRPr="00583751">
        <w:t xml:space="preserve"> ailesi olmaktadır. </w:t>
      </w:r>
      <w:r w:rsidR="001270E9" w:rsidRPr="00583751">
        <w:t xml:space="preserve">Bunun nedenlerinden bir tanesi de şehir merkezinde </w:t>
      </w:r>
      <w:r w:rsidR="005343BF">
        <w:t>ol</w:t>
      </w:r>
      <w:r w:rsidR="005343BF" w:rsidRPr="00583751">
        <w:t>ması</w:t>
      </w:r>
      <w:r w:rsidR="001270E9" w:rsidRPr="00583751">
        <w:t xml:space="preserve"> ve gerillayı kulaktan duyma bilgilerle tanımasıdır. </w:t>
      </w:r>
      <w:r w:rsidR="00D76721" w:rsidRPr="00583751">
        <w:t>Hareketimizin bu alanı açma girişimleri ile Önderliğin esareti sürecinde gelişen doğal duyarlılık ve örgütlenme ile Erdal yoldaşlar</w:t>
      </w:r>
      <w:r w:rsidR="009A0CF5">
        <w:t xml:space="preserve"> </w:t>
      </w:r>
      <w:r w:rsidR="00D76721" w:rsidRPr="00583751">
        <w:t xml:space="preserve">da partiyi tanımaya başlarlar. </w:t>
      </w:r>
      <w:r w:rsidR="00C65767" w:rsidRPr="00583751">
        <w:t>Babasının gerillayı tanıması üzerine Erdal yoldaşın da ilgisi gelişir ve gerillayı yakından tanımak ister.</w:t>
      </w:r>
      <w:r w:rsidR="00A7504B" w:rsidRPr="00583751">
        <w:t xml:space="preserve"> Kendisi bu süreci kendi kalemi ile şöyle anlattır:</w:t>
      </w:r>
      <w:r w:rsidR="00CF0CDD" w:rsidRPr="00583751">
        <w:t xml:space="preserve"> </w:t>
      </w:r>
    </w:p>
    <w:p w:rsidR="003506F0" w:rsidRPr="00583751" w:rsidRDefault="00034077" w:rsidP="001045C9">
      <w:pPr>
        <w:pStyle w:val="AralkYok"/>
        <w:ind w:firstLine="284"/>
        <w:rPr>
          <w:i/>
          <w:iCs/>
          <w:sz w:val="18"/>
          <w:szCs w:val="18"/>
        </w:rPr>
      </w:pPr>
      <w:r w:rsidRPr="00583751">
        <w:rPr>
          <w:i/>
          <w:iCs/>
          <w:sz w:val="18"/>
          <w:szCs w:val="18"/>
        </w:rPr>
        <w:t>“</w:t>
      </w:r>
      <w:r w:rsidR="00D61942" w:rsidRPr="00583751">
        <w:rPr>
          <w:i/>
          <w:iCs/>
          <w:sz w:val="18"/>
          <w:szCs w:val="18"/>
        </w:rPr>
        <w:t xml:space="preserve"> Gerillayı ilk bu şekilde tanıdım. Yaklaşık sekiz dokuz senedir bir tanımamız oldu. Daha önce biliyorduk onları ama kimler</w:t>
      </w:r>
      <w:r w:rsidR="009A0CF5">
        <w:rPr>
          <w:i/>
          <w:iCs/>
          <w:sz w:val="18"/>
          <w:szCs w:val="18"/>
        </w:rPr>
        <w:t>,</w:t>
      </w:r>
      <w:r w:rsidR="00D61942" w:rsidRPr="00583751">
        <w:rPr>
          <w:i/>
          <w:iCs/>
          <w:sz w:val="18"/>
          <w:szCs w:val="18"/>
        </w:rPr>
        <w:t xml:space="preserve"> ne yapıyorlar tam bir bilgimiz tanıma durumumuz yoktu. Çevremizden aldığımız bilgiler çerçevesinde biraz onları tanıma durumumuz oldu. Onlardan etkilenmemiz de o şekilde oldu. Belki daha önce bir tanıma düzeyimiz yoktu ama Önderliğin ismiyle bir şeyleri tanımaya başladık. Deniliyordu Önderlik PKK’nin başkanıdır, halkın önderidir öyle bahsediliyordu. Ailem milisti ama benim onları görmeme izin verilmiyordu. Yani ailem de tam yurt sever değildi, onlar da tam olarak tanımıyorlardı.</w:t>
      </w:r>
      <w:r w:rsidR="009A0CF5">
        <w:rPr>
          <w:i/>
          <w:iCs/>
          <w:sz w:val="18"/>
          <w:szCs w:val="18"/>
        </w:rPr>
        <w:t xml:space="preserve"> Onlar da tanıdıktan sonra yurt</w:t>
      </w:r>
      <w:r w:rsidR="00D61942" w:rsidRPr="00583751">
        <w:rPr>
          <w:i/>
          <w:iCs/>
          <w:sz w:val="18"/>
          <w:szCs w:val="18"/>
        </w:rPr>
        <w:t>sever oldular.</w:t>
      </w:r>
      <w:r w:rsidRPr="00583751">
        <w:rPr>
          <w:i/>
          <w:iCs/>
          <w:sz w:val="18"/>
          <w:szCs w:val="18"/>
        </w:rPr>
        <w:t>”</w:t>
      </w:r>
    </w:p>
    <w:p w:rsidR="00034077" w:rsidRPr="00583751" w:rsidRDefault="005343BF" w:rsidP="001045C9">
      <w:pPr>
        <w:pStyle w:val="AralkYok"/>
        <w:ind w:firstLine="284"/>
      </w:pPr>
      <w:r w:rsidRPr="00583751">
        <w:t xml:space="preserve">Bunun üzerine Erdal </w:t>
      </w:r>
      <w:r>
        <w:t>yoldaş PKK'</w:t>
      </w:r>
      <w:r w:rsidRPr="00583751">
        <w:t xml:space="preserve">yi tanır tanımaz katılım kararını alır. </w:t>
      </w:r>
      <w:r w:rsidR="00CB5E00" w:rsidRPr="00583751">
        <w:t xml:space="preserve">2004 yılında gerillaya katılır. Temel eğitimini gördükten sonra </w:t>
      </w:r>
      <w:proofErr w:type="spellStart"/>
      <w:r>
        <w:t>X</w:t>
      </w:r>
      <w:r w:rsidRPr="00583751">
        <w:t>akurk</w:t>
      </w:r>
      <w:proofErr w:type="spellEnd"/>
      <w:r w:rsidR="00CB5E00" w:rsidRPr="00583751">
        <w:t xml:space="preserve"> alanına düzenlemesi olur. </w:t>
      </w:r>
      <w:r w:rsidR="00AF6E99" w:rsidRPr="00583751">
        <w:t xml:space="preserve">Kısa bir sürede gelişir ve çevrenin kendisine olan güven ve inancı artar. Gelişmeye açık yönleri kadar </w:t>
      </w:r>
      <w:r w:rsidR="008934BC" w:rsidRPr="00583751">
        <w:t xml:space="preserve">bunu yakalamak için oldukça tutkulu ve isteklidir. Bunun özerine düzenlemesi başkanlık taburuna yapılır. 2006 yıllına kadar bu taburda çalışmalara katılır. </w:t>
      </w:r>
      <w:r w:rsidR="00063C89" w:rsidRPr="00583751">
        <w:t xml:space="preserve">Cemal yoldaşın taburla yakından ilgilenmesinden dolayı parti ve ordu esaslarını erkenden edinir ve sağlam bir duruş edinir. </w:t>
      </w:r>
      <w:r w:rsidR="00172670" w:rsidRPr="00583751">
        <w:t xml:space="preserve">Gelişen 1 Haziran hamlesine katılmak için kuzeye öneri yapar. </w:t>
      </w:r>
      <w:r w:rsidR="00D61942" w:rsidRPr="00583751">
        <w:rPr>
          <w:i/>
          <w:iCs/>
        </w:rPr>
        <w:t xml:space="preserve"> </w:t>
      </w:r>
      <w:r w:rsidR="00D21B2D" w:rsidRPr="00583751">
        <w:t xml:space="preserve">Okuma yazması kısıtlı olmasına rağmen çok kısa bir zamanda okumayı ve yazmayı da öğrenir. </w:t>
      </w:r>
      <w:r w:rsidR="00B93DB7" w:rsidRPr="00583751">
        <w:t xml:space="preserve">PKK ye bir okul gibi bakan Erdal yoldaş eğitim alanındaki noksanlığını </w:t>
      </w:r>
      <w:r w:rsidR="0041247B">
        <w:t>gider</w:t>
      </w:r>
      <w:r w:rsidR="0041247B" w:rsidRPr="00583751">
        <w:t>dikten</w:t>
      </w:r>
      <w:r w:rsidR="00B93DB7" w:rsidRPr="00583751">
        <w:t xml:space="preserve"> sonra askeri ve siyasi bir olgunluğa erişmek için kuzeyi dayatır. </w:t>
      </w:r>
      <w:r w:rsidR="008E7F59" w:rsidRPr="00583751">
        <w:t xml:space="preserve">Temel </w:t>
      </w:r>
      <w:r w:rsidR="008E77D2" w:rsidRPr="00583751">
        <w:t>eğitim tamam</w:t>
      </w:r>
      <w:r w:rsidR="009A0CF5">
        <w:t>,</w:t>
      </w:r>
      <w:r w:rsidR="008E77D2" w:rsidRPr="00583751">
        <w:t xml:space="preserve"> sıra </w:t>
      </w:r>
      <w:r w:rsidR="0041247B" w:rsidRPr="00583751">
        <w:t>profesyonelliktedir</w:t>
      </w:r>
      <w:r w:rsidR="008E77D2" w:rsidRPr="00583751">
        <w:t xml:space="preserve"> der</w:t>
      </w:r>
      <w:r w:rsidR="008E7F59" w:rsidRPr="00583751">
        <w:t>.</w:t>
      </w:r>
      <w:r w:rsidR="00D85438" w:rsidRPr="00583751">
        <w:t xml:space="preserve"> Yine kendi kaleminden ve yine olgunca bir hazırlığın örnek teşkil eden </w:t>
      </w:r>
      <w:r w:rsidR="009E6B53" w:rsidRPr="00583751">
        <w:t>cümlelerinden:</w:t>
      </w:r>
    </w:p>
    <w:p w:rsidR="00D61942" w:rsidRPr="00583751" w:rsidRDefault="006F67A1" w:rsidP="001045C9">
      <w:pPr>
        <w:pStyle w:val="AralkYok"/>
        <w:ind w:firstLine="284"/>
        <w:rPr>
          <w:i/>
          <w:iCs/>
          <w:sz w:val="18"/>
          <w:szCs w:val="18"/>
        </w:rPr>
      </w:pPr>
      <w:r w:rsidRPr="00583751">
        <w:t>“</w:t>
      </w:r>
      <w:r w:rsidR="00D61942" w:rsidRPr="00583751">
        <w:rPr>
          <w:i/>
          <w:iCs/>
          <w:sz w:val="18"/>
          <w:szCs w:val="18"/>
        </w:rPr>
        <w:t xml:space="preserve">Kuzeye gidiş amacım daha öncede belirttiğim gibi </w:t>
      </w:r>
      <w:r w:rsidR="009A0CF5">
        <w:rPr>
          <w:i/>
          <w:iCs/>
          <w:sz w:val="18"/>
          <w:szCs w:val="18"/>
        </w:rPr>
        <w:t>pratik</w:t>
      </w:r>
      <w:r w:rsidR="00D61942" w:rsidRPr="00583751">
        <w:rPr>
          <w:i/>
          <w:iCs/>
          <w:sz w:val="18"/>
          <w:szCs w:val="18"/>
        </w:rPr>
        <w:t xml:space="preserve"> alanlardır ve oraya gidip daha çok çalışma yürütmek için gidiyorum. </w:t>
      </w:r>
      <w:r w:rsidR="0041247B" w:rsidRPr="00583751">
        <w:rPr>
          <w:i/>
          <w:iCs/>
          <w:sz w:val="18"/>
          <w:szCs w:val="18"/>
        </w:rPr>
        <w:t>Hem</w:t>
      </w:r>
      <w:r w:rsidR="00D61942" w:rsidRPr="00583751">
        <w:rPr>
          <w:i/>
          <w:iCs/>
          <w:sz w:val="18"/>
          <w:szCs w:val="18"/>
        </w:rPr>
        <w:t xml:space="preserve"> saflara katılımı arttırmak hem halkla ilişkileri geliştirmek ve eylem yapmak temel hedeftir. Bu temelde kendimi hazırladım. Savaş alanlarıdır. Bize lazım olan sadece savaş değil ama bizler askeriz ve savaş için oraya gidiyoruz. Bir asker olarak duruşumuzu ve tavrımızı ortaya koymak için gidiyoruz. Yapacağımız savaşı da siyasetimizin hizmetine sunmak temel amacımızdır. Gidişteki amacımız budur. Amacımız halkımızı ve Önderliğimizi özgürleştirmektir. Bizim gidişimizde buna hizmet amaçlıdır, orada bunun mücadelesini büyütüp özgürlüğe ulaşmak temel amaçtır. Sadece Kürt halkı</w:t>
      </w:r>
      <w:r w:rsidR="009A0CF5">
        <w:rPr>
          <w:i/>
          <w:iCs/>
          <w:sz w:val="18"/>
          <w:szCs w:val="18"/>
        </w:rPr>
        <w:t xml:space="preserve"> değil tüm insanlık ve tüm Orta</w:t>
      </w:r>
      <w:r w:rsidR="00D61942" w:rsidRPr="00583751">
        <w:rPr>
          <w:i/>
          <w:iCs/>
          <w:sz w:val="18"/>
          <w:szCs w:val="18"/>
        </w:rPr>
        <w:t xml:space="preserve">doğu halkları için özgürlüğü yaratma mücadelesini vermek istiyoruz. Önderliğin özgürlük felsefesini bütün insanlığa bu mücadeleyle tanıtmak istiyoruz. Herkese kimliğimiz ve ne yapmak istediğimizi göstermek ve anlatmak istiyoruz. Bu temelde çalışmak için gidiyoruz. Ve inanıyorum ki bütün yoldaşlarım da bu temelde güçlü bir pratik sergileyecekler. Belki devrimimiz uzun sürelidir ama amaç kısa zamanda başarıyı elde etmektir. Bizler de elimizden geldiği kadarıyla kanımızın son damlasına kadar bunun çabası içerisinde olacağız her şeye hazırız. </w:t>
      </w:r>
    </w:p>
    <w:p w:rsidR="005C21E0" w:rsidRPr="00583751" w:rsidRDefault="00D61942" w:rsidP="001045C9">
      <w:pPr>
        <w:pStyle w:val="AralkYok"/>
        <w:ind w:firstLine="284"/>
        <w:rPr>
          <w:i/>
          <w:iCs/>
          <w:sz w:val="18"/>
          <w:szCs w:val="18"/>
        </w:rPr>
      </w:pPr>
      <w:r w:rsidRPr="00583751">
        <w:rPr>
          <w:i/>
          <w:iCs/>
          <w:sz w:val="18"/>
          <w:szCs w:val="18"/>
        </w:rPr>
        <w:t>Kuzeye gitmek için hazırız ve bunun için hazırlıklarımız da devam ediyor, yine burada da eğitim görüyoruz. Eğitimden sonra kısa bir süre sonra gideceğiz. Halkımız, Önderliğimiz ve yoldaşlarımız için çalışmalarımızı daha da güçlendirmeye çalışacağız. Önderliğin esaretine karşı tavırsız ve sessiz kalamayız, bunun intikamını alacağız. Önderliğin özgürlüğü için mücadelemizi daha da güçlendireceğiz. Önderliğin dört duvar arasında yaşamasını insanın vicdanı kaldırmıyor, rahat yaşayamıyor. Bunun için öncelikle Önderliğimiz için mücadele edeceğiz.</w:t>
      </w:r>
      <w:r w:rsidR="006F67A1" w:rsidRPr="00583751">
        <w:rPr>
          <w:i/>
          <w:iCs/>
          <w:sz w:val="18"/>
          <w:szCs w:val="18"/>
        </w:rPr>
        <w:t>”</w:t>
      </w:r>
    </w:p>
    <w:p w:rsidR="00D61942" w:rsidRPr="00583751" w:rsidRDefault="005C21E0" w:rsidP="001045C9">
      <w:pPr>
        <w:pStyle w:val="AralkYok"/>
        <w:ind w:firstLine="284"/>
        <w:rPr>
          <w:i/>
          <w:iCs/>
        </w:rPr>
      </w:pPr>
      <w:r w:rsidRPr="00583751">
        <w:rPr>
          <w:i/>
          <w:iCs/>
        </w:rPr>
        <w:t xml:space="preserve">  </w:t>
      </w:r>
      <w:r w:rsidR="004633D8" w:rsidRPr="00583751">
        <w:t>Erdal yoldaş artık kuzey yolcusudur. Güçlü hazırlandılar ve güçlü bir ruhla gitmeye</w:t>
      </w:r>
      <w:r w:rsidR="009A0CF5">
        <w:t xml:space="preserve"> çalıştılar. Roza yoldaşların g</w:t>
      </w:r>
      <w:r w:rsidR="004633D8" w:rsidRPr="00583751">
        <w:t xml:space="preserve">rubundadır. </w:t>
      </w:r>
      <w:r w:rsidR="00C77518" w:rsidRPr="00583751">
        <w:t xml:space="preserve">Kuzey yolculuğu ve yaşanan şahadete ilişkin meşru savunma komitesinden </w:t>
      </w:r>
      <w:r w:rsidR="0041247B" w:rsidRPr="00583751">
        <w:t>Ab</w:t>
      </w:r>
      <w:r w:rsidR="0041247B">
        <w:t>b</w:t>
      </w:r>
      <w:r w:rsidR="0041247B" w:rsidRPr="00583751">
        <w:t>as</w:t>
      </w:r>
      <w:r w:rsidR="00C77518" w:rsidRPr="00583751">
        <w:t xml:space="preserve"> yoldaşın </w:t>
      </w:r>
      <w:r w:rsidR="0041247B">
        <w:t>değerlendirmesin</w:t>
      </w:r>
      <w:r w:rsidR="0041247B" w:rsidRPr="00583751">
        <w:t>den</w:t>
      </w:r>
      <w:r w:rsidR="007A19D4" w:rsidRPr="00583751">
        <w:t xml:space="preserve"> anlaşıldığı gibi güçlü bir gruptur ve oldukça da umut vaat eden </w:t>
      </w:r>
      <w:r w:rsidR="0041247B" w:rsidRPr="00583751">
        <w:t>yoldaşlardan</w:t>
      </w:r>
      <w:r w:rsidR="007A19D4" w:rsidRPr="00583751">
        <w:t xml:space="preserve"> oluşmaktadır. Değerlendirmenin </w:t>
      </w:r>
      <w:r w:rsidR="009F76F3">
        <w:t>bir kısmı şöyledir:</w:t>
      </w:r>
      <w:r w:rsidR="004633D8" w:rsidRPr="00583751">
        <w:t xml:space="preserve"> </w:t>
      </w:r>
      <w:r w:rsidRPr="00583751">
        <w:rPr>
          <w:i/>
          <w:iCs/>
        </w:rPr>
        <w:t xml:space="preserve">                                                                   </w:t>
      </w:r>
      <w:r w:rsidR="00D61942" w:rsidRPr="00583751">
        <w:rPr>
          <w:i/>
          <w:iCs/>
        </w:rPr>
        <w:t xml:space="preserve"> </w:t>
      </w:r>
    </w:p>
    <w:p w:rsidR="00AF5862" w:rsidRPr="00B40A77" w:rsidRDefault="00AA6C28" w:rsidP="001045C9">
      <w:pPr>
        <w:pStyle w:val="AralkYok"/>
        <w:ind w:firstLine="284"/>
        <w:rPr>
          <w:i/>
          <w:iCs/>
        </w:rPr>
      </w:pPr>
      <w:r w:rsidRPr="00B40A77">
        <w:rPr>
          <w:i/>
          <w:iCs/>
        </w:rPr>
        <w:lastRenderedPageBreak/>
        <w:t>“</w:t>
      </w:r>
      <w:r w:rsidR="00AF5862" w:rsidRPr="00B40A77">
        <w:rPr>
          <w:i/>
          <w:iCs/>
        </w:rPr>
        <w:t xml:space="preserve">Ağustos 2007’de </w:t>
      </w:r>
      <w:proofErr w:type="spellStart"/>
      <w:r w:rsidR="00AF5862" w:rsidRPr="00B40A77">
        <w:rPr>
          <w:i/>
          <w:iCs/>
        </w:rPr>
        <w:t>Tanine’de</w:t>
      </w:r>
      <w:proofErr w:type="spellEnd"/>
      <w:r w:rsidR="00AF5862" w:rsidRPr="00B40A77">
        <w:rPr>
          <w:i/>
          <w:iCs/>
        </w:rPr>
        <w:t xml:space="preserve"> şehit düşen 11 yoldaş özgürlük mücadelemizde 2007 direnişinin başarıyla sürdürülmesinde önemli rol oynadılar. İki arkadaş kurye olan iki arkadaştı, dokuz arkadaş Garzan grubuydu. Grubun en son hazırlıklarının gözden geçirilme çalışmalarında biz de bulunduk. Toplantılar yaptık ve biz yolcu ettik.  Son tartışmaları onlarla yürüttük. Büyük özgürlük yürüyüşüne çıkarken yaşadıkları duygu ve düşünceye tanık olduk. Sahip oldukları büyük heyecanı ve morali gözlerimizle gördük. Gerçekten de görülmeye değer bir düzeydeydiler. </w:t>
      </w:r>
      <w:proofErr w:type="spellStart"/>
      <w:r w:rsidR="00AF5862" w:rsidRPr="00B40A77">
        <w:rPr>
          <w:i/>
          <w:iCs/>
        </w:rPr>
        <w:t>Delila</w:t>
      </w:r>
      <w:proofErr w:type="spellEnd"/>
      <w:r w:rsidR="00AF5862" w:rsidRPr="00B40A77">
        <w:rPr>
          <w:i/>
          <w:iCs/>
        </w:rPr>
        <w:t xml:space="preserve"> arkadaş, </w:t>
      </w:r>
      <w:proofErr w:type="spellStart"/>
      <w:r w:rsidR="00AF5862" w:rsidRPr="00B40A77">
        <w:rPr>
          <w:i/>
          <w:iCs/>
        </w:rPr>
        <w:t>Avesta</w:t>
      </w:r>
      <w:proofErr w:type="spellEnd"/>
      <w:r w:rsidR="00AF5862" w:rsidRPr="00B40A77">
        <w:rPr>
          <w:i/>
          <w:iCs/>
        </w:rPr>
        <w:t xml:space="preserve"> arkadaş, diğerleri. Günlük yaşam içerisinde yine birkaç günlük çalışma ortamında bazı voleybol maçları da yapmıştık. Bu oyunlarda sergiledikleri performans büyük bir moral düzeyini ifade ediyordu. Onlar sadece birer savaşçı olarak değil 2007 yılında hem tarz bakımından orta yoğunluklu aktif savunma savaşına geçişi sağlatmak üzere hem de yaşamdan kaybeden </w:t>
      </w:r>
      <w:proofErr w:type="spellStart"/>
      <w:r w:rsidR="00AF5862" w:rsidRPr="00B40A77">
        <w:rPr>
          <w:i/>
          <w:iCs/>
        </w:rPr>
        <w:t>provakatif</w:t>
      </w:r>
      <w:proofErr w:type="spellEnd"/>
      <w:r w:rsidR="00AF5862" w:rsidRPr="00B40A77">
        <w:rPr>
          <w:i/>
          <w:iCs/>
        </w:rPr>
        <w:t xml:space="preserve"> tasfiyeci yaklaşımlara karşı Önder APO’nun özgürlük çizgisinde gerekli düzeltmeyi Botan’da, Garzan’da, ulaştıkları her yerde sağlatmak görevi ile yola çıkmışlardı. Büyük bir misyon sahibiydiler, şahadetleri de büyük oldu. Aslında sözle söylemeleri gerekeni daha net ve kesin bir biçimde kahramanca direnişleri ile söylediler. Anlayana sivrisinek saz diye bir deyim var, anlayanlar için bu şahadetin büyük ifadesi, anlamı oldu. Söz söylemesi gerçekleşti. Dolayısıyla da verdikleri sözün gereğini kararlılıkla yerine getirdiler. Belki düşman toplu katledebildiği için biraz güven, umut duydu ama halkın ve gerillanın Roza arkadaşa, </w:t>
      </w:r>
      <w:proofErr w:type="spellStart"/>
      <w:r w:rsidR="00AF5862" w:rsidRPr="00B40A77">
        <w:rPr>
          <w:i/>
          <w:iCs/>
        </w:rPr>
        <w:t>Delila</w:t>
      </w:r>
      <w:proofErr w:type="spellEnd"/>
      <w:r w:rsidR="00AF5862" w:rsidRPr="00B40A77">
        <w:rPr>
          <w:i/>
          <w:iCs/>
        </w:rPr>
        <w:t xml:space="preserve"> arkadaşa, bütün şehit düşen gerilla arkadaşlara sahip çıkışı düşmanın umut ve hesaplarını kursağında bıraktı. </w:t>
      </w:r>
    </w:p>
    <w:p w:rsidR="003265C2" w:rsidRDefault="00AF5862" w:rsidP="001045C9">
      <w:pPr>
        <w:pStyle w:val="AralkYok"/>
        <w:ind w:firstLine="284"/>
        <w:rPr>
          <w:i/>
          <w:iCs/>
        </w:rPr>
      </w:pPr>
      <w:r w:rsidRPr="00B40A77">
        <w:rPr>
          <w:i/>
          <w:iCs/>
        </w:rPr>
        <w:t xml:space="preserve">Bu yoldaşların her biri Önder APO’nun ifadesi ile birer abide gibidirler. Büyük direniş şehitler kervanının sağlam halkasını ifade ediyorlar. Özgürlük yürüyüşünün en değerli halkalarından birisi oldular. Hepsi de aynı ruh ve coşkuyla, bilinçle, istekle bu yürüyüşe katıldı. Eğer böyle büyük bir yaşamın sahibi olmasalar, şahadetleri büyük bir söz anlamına gelmezse insan bu sonucu kabul edemez, kaldıramaz. Gerçekten de onlar yaşamın en canlı tanığıydılar. Kemal Pir’in değimi ile yaşamı uğruna ölecek kadar seven ve coşkuyla özgür yaşamı sonuna kadar sürdüren büyük militanlardı, özgürlük militanlarıydılar, kadın özgürlük militanıydılar. Kürt halkının, </w:t>
      </w:r>
      <w:proofErr w:type="spellStart"/>
      <w:r w:rsidRPr="00B40A77">
        <w:rPr>
          <w:i/>
          <w:iCs/>
        </w:rPr>
        <w:t>Agitlerin</w:t>
      </w:r>
      <w:proofErr w:type="spellEnd"/>
      <w:r w:rsidRPr="00B40A77">
        <w:rPr>
          <w:i/>
          <w:iCs/>
        </w:rPr>
        <w:t xml:space="preserve">, </w:t>
      </w:r>
      <w:proofErr w:type="spellStart"/>
      <w:r w:rsidRPr="00B40A77">
        <w:rPr>
          <w:i/>
          <w:iCs/>
        </w:rPr>
        <w:t>Zİlanların</w:t>
      </w:r>
      <w:proofErr w:type="spellEnd"/>
      <w:r w:rsidRPr="00B40A77">
        <w:rPr>
          <w:i/>
          <w:iCs/>
        </w:rPr>
        <w:t>, kahramanlık çizgisinin takipçisiydiler. Tanıyanlar için bir an bile unutulmayacak bir davranışın, sözün sahibidirler.</w:t>
      </w:r>
      <w:r w:rsidR="00AA6C28" w:rsidRPr="00B40A77">
        <w:rPr>
          <w:i/>
          <w:iCs/>
        </w:rPr>
        <w:t>”</w:t>
      </w:r>
    </w:p>
    <w:p w:rsidR="005333FA" w:rsidRPr="005333FA" w:rsidRDefault="005333FA" w:rsidP="001045C9">
      <w:pPr>
        <w:pStyle w:val="AralkYok"/>
        <w:ind w:firstLine="284"/>
        <w:rPr>
          <w:b/>
          <w:i/>
          <w:iCs/>
        </w:rPr>
      </w:pPr>
      <w:r w:rsidRPr="005333FA">
        <w:rPr>
          <w:b/>
          <w:i/>
          <w:iCs/>
        </w:rPr>
        <w:t>MÜCADELE ARKADAŞLARI</w:t>
      </w:r>
    </w:p>
    <w:sectPr w:rsidR="005333FA" w:rsidRPr="005333FA" w:rsidSect="00B106F5">
      <w:pgSz w:w="11906" w:h="16838"/>
      <w:pgMar w:top="851" w:right="284"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08"/>
  <w:hyphenationZone w:val="425"/>
  <w:characterSpacingControl w:val="doNotCompress"/>
  <w:compat>
    <w:useFELayout/>
  </w:compat>
  <w:rsids>
    <w:rsidRoot w:val="00D61942"/>
    <w:rsid w:val="000055E3"/>
    <w:rsid w:val="00034077"/>
    <w:rsid w:val="00041260"/>
    <w:rsid w:val="00063C89"/>
    <w:rsid w:val="00087D31"/>
    <w:rsid w:val="001045C9"/>
    <w:rsid w:val="001270E9"/>
    <w:rsid w:val="00172670"/>
    <w:rsid w:val="001C1BC3"/>
    <w:rsid w:val="001E61C8"/>
    <w:rsid w:val="00237039"/>
    <w:rsid w:val="00296581"/>
    <w:rsid w:val="00307278"/>
    <w:rsid w:val="003265C2"/>
    <w:rsid w:val="003444EB"/>
    <w:rsid w:val="003506F0"/>
    <w:rsid w:val="003B28FA"/>
    <w:rsid w:val="00400CA4"/>
    <w:rsid w:val="0041247B"/>
    <w:rsid w:val="004633D8"/>
    <w:rsid w:val="004C6584"/>
    <w:rsid w:val="004C7AAB"/>
    <w:rsid w:val="004E0816"/>
    <w:rsid w:val="00500648"/>
    <w:rsid w:val="00521A0B"/>
    <w:rsid w:val="005241BF"/>
    <w:rsid w:val="005333FA"/>
    <w:rsid w:val="005343BF"/>
    <w:rsid w:val="00583751"/>
    <w:rsid w:val="005A6A39"/>
    <w:rsid w:val="005C21E0"/>
    <w:rsid w:val="005D644E"/>
    <w:rsid w:val="00612171"/>
    <w:rsid w:val="00621E4E"/>
    <w:rsid w:val="006E5F48"/>
    <w:rsid w:val="006F67A1"/>
    <w:rsid w:val="00707A65"/>
    <w:rsid w:val="007776E1"/>
    <w:rsid w:val="007A19D4"/>
    <w:rsid w:val="008335C9"/>
    <w:rsid w:val="00871AE4"/>
    <w:rsid w:val="008934BC"/>
    <w:rsid w:val="008E77D2"/>
    <w:rsid w:val="008E7F59"/>
    <w:rsid w:val="00903198"/>
    <w:rsid w:val="009808D3"/>
    <w:rsid w:val="00992CC5"/>
    <w:rsid w:val="009A0CF5"/>
    <w:rsid w:val="009E6B53"/>
    <w:rsid w:val="009F76F3"/>
    <w:rsid w:val="00A7504B"/>
    <w:rsid w:val="00AA6C28"/>
    <w:rsid w:val="00AE4922"/>
    <w:rsid w:val="00AF5862"/>
    <w:rsid w:val="00AF6E99"/>
    <w:rsid w:val="00B32300"/>
    <w:rsid w:val="00B402AB"/>
    <w:rsid w:val="00B40A77"/>
    <w:rsid w:val="00B66FD1"/>
    <w:rsid w:val="00B93DB7"/>
    <w:rsid w:val="00BC54F5"/>
    <w:rsid w:val="00BC7202"/>
    <w:rsid w:val="00BC7B62"/>
    <w:rsid w:val="00C006FA"/>
    <w:rsid w:val="00C65767"/>
    <w:rsid w:val="00C77518"/>
    <w:rsid w:val="00CB5E00"/>
    <w:rsid w:val="00CF0CDD"/>
    <w:rsid w:val="00D21B2D"/>
    <w:rsid w:val="00D33B22"/>
    <w:rsid w:val="00D61942"/>
    <w:rsid w:val="00D666A3"/>
    <w:rsid w:val="00D76721"/>
    <w:rsid w:val="00D85438"/>
    <w:rsid w:val="00DB0D3F"/>
    <w:rsid w:val="00DD6535"/>
    <w:rsid w:val="00EA575A"/>
    <w:rsid w:val="00EA5FAB"/>
    <w:rsid w:val="00ED0279"/>
    <w:rsid w:val="00F60AEA"/>
    <w:rsid w:val="00F8042C"/>
    <w:rsid w:val="00FA7CE1"/>
    <w:rsid w:val="00FB0C8B"/>
    <w:rsid w:val="00FD7B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045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1390</Words>
  <Characters>7926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Sirket Adi</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PERFECT PC1</dc:creator>
  <cp:keywords/>
  <dc:description/>
  <cp:lastModifiedBy>BOTAN</cp:lastModifiedBy>
  <cp:revision>14</cp:revision>
  <dcterms:created xsi:type="dcterms:W3CDTF">2010-11-01T06:57:00Z</dcterms:created>
  <dcterms:modified xsi:type="dcterms:W3CDTF">2013-08-14T18:44:00Z</dcterms:modified>
</cp:coreProperties>
</file>