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C3" w:rsidRPr="005A0DCE" w:rsidRDefault="00ED1ED4" w:rsidP="00C25F39">
      <w:pPr>
        <w:ind w:firstLine="706"/>
        <w:jc w:val="center"/>
        <w:rPr>
          <w:rFonts w:ascii="Times New Roman" w:hAnsi="Times New Roman" w:cs="Times New Roman"/>
          <w:sz w:val="24"/>
          <w:szCs w:val="24"/>
        </w:rPr>
      </w:pPr>
      <w:r>
        <w:rPr>
          <w:rFonts w:ascii="Times New Roman" w:hAnsi="Times New Roman" w:cs="Times New Roman"/>
          <w:sz w:val="24"/>
          <w:szCs w:val="24"/>
        </w:rPr>
        <w:t>O,  BU DAVANIN İNANÇLI BİR MİLİTANIYDI</w:t>
      </w:r>
    </w:p>
    <w:p w:rsidR="009765C3" w:rsidRPr="005A0DCE" w:rsidRDefault="009765C3" w:rsidP="00C25F39">
      <w:pPr>
        <w:ind w:firstLine="706"/>
        <w:jc w:val="both"/>
        <w:rPr>
          <w:rFonts w:ascii="Times New Roman" w:hAnsi="Times New Roman" w:cs="Times New Roman"/>
          <w:sz w:val="24"/>
          <w:szCs w:val="24"/>
        </w:rPr>
      </w:pPr>
    </w:p>
    <w:p w:rsidR="005A0DCE" w:rsidRDefault="00257450" w:rsidP="00C25F39">
      <w:pPr>
        <w:ind w:firstLine="706"/>
        <w:jc w:val="both"/>
        <w:rPr>
          <w:rFonts w:ascii="Times New Roman" w:hAnsi="Times New Roman" w:cs="Times New Roman"/>
          <w:sz w:val="24"/>
          <w:szCs w:val="24"/>
        </w:rPr>
      </w:pPr>
      <w:r w:rsidRPr="005A0DCE">
        <w:rPr>
          <w:rFonts w:ascii="Times New Roman" w:hAnsi="Times New Roman" w:cs="Times New Roman"/>
          <w:sz w:val="24"/>
          <w:szCs w:val="24"/>
        </w:rPr>
        <w:t>Kadir arkadaşı</w:t>
      </w:r>
      <w:r w:rsidR="005A0DCE">
        <w:rPr>
          <w:rFonts w:ascii="Times New Roman" w:hAnsi="Times New Roman" w:cs="Times New Roman"/>
          <w:sz w:val="24"/>
          <w:szCs w:val="24"/>
        </w:rPr>
        <w:t xml:space="preserve"> buradan</w:t>
      </w:r>
      <w:r w:rsidRPr="005A0DCE">
        <w:rPr>
          <w:rFonts w:ascii="Times New Roman" w:hAnsi="Times New Roman" w:cs="Times New Roman"/>
          <w:sz w:val="24"/>
          <w:szCs w:val="24"/>
        </w:rPr>
        <w:t xml:space="preserve"> saygıyla anıyorum.</w:t>
      </w:r>
    </w:p>
    <w:p w:rsidR="0081421B" w:rsidRDefault="00257450" w:rsidP="00C25F39">
      <w:pPr>
        <w:ind w:firstLine="706"/>
        <w:jc w:val="both"/>
        <w:rPr>
          <w:rFonts w:ascii="Times New Roman" w:hAnsi="Times New Roman" w:cs="Times New Roman"/>
          <w:sz w:val="24"/>
          <w:szCs w:val="24"/>
        </w:rPr>
      </w:pPr>
      <w:r w:rsidRPr="005A0DCE">
        <w:rPr>
          <w:rFonts w:ascii="Times New Roman" w:hAnsi="Times New Roman" w:cs="Times New Roman"/>
          <w:sz w:val="24"/>
          <w:szCs w:val="24"/>
        </w:rPr>
        <w:t xml:space="preserve"> </w:t>
      </w:r>
      <w:r w:rsidR="005A0DCE">
        <w:rPr>
          <w:rFonts w:ascii="Times New Roman" w:hAnsi="Times New Roman" w:cs="Times New Roman"/>
          <w:sz w:val="24"/>
          <w:szCs w:val="24"/>
        </w:rPr>
        <w:t>Kuzey’e giderken coşku dolu gitti.</w:t>
      </w:r>
      <w:r w:rsidRPr="005A0DCE">
        <w:rPr>
          <w:rFonts w:ascii="Times New Roman" w:hAnsi="Times New Roman" w:cs="Times New Roman"/>
          <w:sz w:val="24"/>
          <w:szCs w:val="24"/>
        </w:rPr>
        <w:t xml:space="preserve"> En son</w:t>
      </w:r>
      <w:r w:rsidR="005A0DCE">
        <w:rPr>
          <w:rFonts w:ascii="Times New Roman" w:hAnsi="Times New Roman" w:cs="Times New Roman"/>
          <w:sz w:val="24"/>
          <w:szCs w:val="24"/>
        </w:rPr>
        <w:t>,</w:t>
      </w:r>
      <w:r w:rsidRPr="005A0DCE">
        <w:rPr>
          <w:rFonts w:ascii="Times New Roman" w:hAnsi="Times New Roman" w:cs="Times New Roman"/>
          <w:sz w:val="24"/>
          <w:szCs w:val="24"/>
        </w:rPr>
        <w:t xml:space="preserve"> gidiş öncesi kendileri ile görüşme </w:t>
      </w:r>
      <w:proofErr w:type="gramStart"/>
      <w:r w:rsidRPr="005A0DCE">
        <w:rPr>
          <w:rFonts w:ascii="Times New Roman" w:hAnsi="Times New Roman" w:cs="Times New Roman"/>
          <w:sz w:val="24"/>
          <w:szCs w:val="24"/>
        </w:rPr>
        <w:t>imkanımız</w:t>
      </w:r>
      <w:proofErr w:type="gramEnd"/>
      <w:r w:rsidRPr="005A0DCE">
        <w:rPr>
          <w:rFonts w:ascii="Times New Roman" w:hAnsi="Times New Roman" w:cs="Times New Roman"/>
          <w:sz w:val="24"/>
          <w:szCs w:val="24"/>
        </w:rPr>
        <w:t xml:space="preserve"> oldu. Toplantılar yaptık</w:t>
      </w:r>
      <w:r w:rsidR="005A0DCE">
        <w:rPr>
          <w:rFonts w:ascii="Times New Roman" w:hAnsi="Times New Roman" w:cs="Times New Roman"/>
          <w:sz w:val="24"/>
          <w:szCs w:val="24"/>
        </w:rPr>
        <w:t>,</w:t>
      </w:r>
      <w:r w:rsidRPr="005A0DCE">
        <w:rPr>
          <w:rFonts w:ascii="Times New Roman" w:hAnsi="Times New Roman" w:cs="Times New Roman"/>
          <w:sz w:val="24"/>
          <w:szCs w:val="24"/>
        </w:rPr>
        <w:t xml:space="preserve"> özellikle de 2007 yılında Kuzey alanlarına hareket adına neler taşımaları gerektiği üzerinde durduk. Son ayrılış tör</w:t>
      </w:r>
      <w:r w:rsidR="0081421B">
        <w:rPr>
          <w:rFonts w:ascii="Times New Roman" w:hAnsi="Times New Roman" w:cs="Times New Roman"/>
          <w:sz w:val="24"/>
          <w:szCs w:val="24"/>
        </w:rPr>
        <w:t>enlerini de Roza arkadaşlarla</w:t>
      </w:r>
      <w:r w:rsidRPr="005A0DCE">
        <w:rPr>
          <w:rFonts w:ascii="Times New Roman" w:hAnsi="Times New Roman" w:cs="Times New Roman"/>
          <w:sz w:val="24"/>
          <w:szCs w:val="24"/>
        </w:rPr>
        <w:t xml:space="preserve"> birlikte yaptık. Bir Garzan grubu bir de Erzurum grubu olarak iki grubun birden gidiş törenini yaptık. Bir</w:t>
      </w:r>
      <w:r w:rsidR="0081421B">
        <w:rPr>
          <w:rFonts w:ascii="Times New Roman" w:hAnsi="Times New Roman" w:cs="Times New Roman"/>
          <w:sz w:val="24"/>
          <w:szCs w:val="24"/>
        </w:rPr>
        <w:t>likte bir resim çektirelim dedi, k</w:t>
      </w:r>
      <w:r w:rsidRPr="005A0DCE">
        <w:rPr>
          <w:rFonts w:ascii="Times New Roman" w:hAnsi="Times New Roman" w:cs="Times New Roman"/>
          <w:sz w:val="24"/>
          <w:szCs w:val="24"/>
        </w:rPr>
        <w:t xml:space="preserve">endisi ile en son yalnız resim de çektirdik. Grup olarak da çekimlere katıldı. </w:t>
      </w:r>
      <w:r w:rsidR="00081EB6" w:rsidRPr="005A0DCE">
        <w:rPr>
          <w:rFonts w:ascii="Times New Roman" w:hAnsi="Times New Roman" w:cs="Times New Roman"/>
          <w:sz w:val="24"/>
          <w:szCs w:val="24"/>
        </w:rPr>
        <w:t xml:space="preserve">Hem ayrılış töreninde hem ondan önceki toplantılarda Kuzey’e yürürken heyecanının çok yüksek olduğu fark ediliyordu. Belli ki oldukça bilinç ve duygu yüklüydü. </w:t>
      </w:r>
    </w:p>
    <w:p w:rsidR="00EC5E69" w:rsidRDefault="00081EB6" w:rsidP="00C25F39">
      <w:pPr>
        <w:ind w:firstLine="706"/>
        <w:jc w:val="both"/>
        <w:rPr>
          <w:rFonts w:ascii="Times New Roman" w:hAnsi="Times New Roman" w:cs="Times New Roman"/>
          <w:sz w:val="24"/>
          <w:szCs w:val="24"/>
        </w:rPr>
      </w:pPr>
      <w:r w:rsidRPr="005A0DCE">
        <w:rPr>
          <w:rFonts w:ascii="Times New Roman" w:hAnsi="Times New Roman" w:cs="Times New Roman"/>
          <w:sz w:val="24"/>
          <w:szCs w:val="24"/>
        </w:rPr>
        <w:t xml:space="preserve">Neden Erzurum’u tercih ettiğini belirtti; kendisi Kuzey’i önerdiğini, daha çok da önceden geldiği </w:t>
      </w:r>
      <w:proofErr w:type="spellStart"/>
      <w:r w:rsidRPr="005A0DCE">
        <w:rPr>
          <w:rFonts w:ascii="Times New Roman" w:hAnsi="Times New Roman" w:cs="Times New Roman"/>
          <w:sz w:val="24"/>
          <w:szCs w:val="24"/>
        </w:rPr>
        <w:t>Amanos</w:t>
      </w:r>
      <w:proofErr w:type="spellEnd"/>
      <w:r w:rsidRPr="005A0DCE">
        <w:rPr>
          <w:rFonts w:ascii="Times New Roman" w:hAnsi="Times New Roman" w:cs="Times New Roman"/>
          <w:sz w:val="24"/>
          <w:szCs w:val="24"/>
        </w:rPr>
        <w:t xml:space="preserve"> sahasını önerdiğini fakat Erzurum’da ihtiyaç belirttiklerini ve uygun gördüklerini, kendisinin de itiraz etmediğini söyledi. Yeter ki bir savaş sahası olsun, neresi olursa olsun</w:t>
      </w:r>
      <w:r w:rsidR="00F22E98">
        <w:rPr>
          <w:rFonts w:ascii="Times New Roman" w:hAnsi="Times New Roman" w:cs="Times New Roman"/>
          <w:sz w:val="24"/>
          <w:szCs w:val="24"/>
        </w:rPr>
        <w:t>,</w:t>
      </w:r>
      <w:r w:rsidRPr="005A0DCE">
        <w:rPr>
          <w:rFonts w:ascii="Times New Roman" w:hAnsi="Times New Roman" w:cs="Times New Roman"/>
          <w:sz w:val="24"/>
          <w:szCs w:val="24"/>
        </w:rPr>
        <w:t xml:space="preserve"> 2007 pratiğine herhangi bir Kuzey sahasında aktif katılmak istediğini belirtti. Bu temelde başarılar diledik, uğurladık</w:t>
      </w:r>
      <w:r w:rsidR="00D332A6" w:rsidRPr="005A0DCE">
        <w:rPr>
          <w:rFonts w:ascii="Times New Roman" w:hAnsi="Times New Roman" w:cs="Times New Roman"/>
          <w:sz w:val="24"/>
          <w:szCs w:val="24"/>
        </w:rPr>
        <w:t xml:space="preserve"> Erzurum grubu olarak</w:t>
      </w:r>
      <w:r w:rsidRPr="005A0DCE">
        <w:rPr>
          <w:rFonts w:ascii="Times New Roman" w:hAnsi="Times New Roman" w:cs="Times New Roman"/>
          <w:sz w:val="24"/>
          <w:szCs w:val="24"/>
        </w:rPr>
        <w:t>.</w:t>
      </w:r>
      <w:r w:rsidR="00D332A6" w:rsidRPr="005A0DCE">
        <w:rPr>
          <w:rFonts w:ascii="Times New Roman" w:hAnsi="Times New Roman" w:cs="Times New Roman"/>
          <w:sz w:val="24"/>
          <w:szCs w:val="24"/>
        </w:rPr>
        <w:t xml:space="preserve"> Aslında Erzurum sahasına kadar da ulaştılar. Fakat daha önce </w:t>
      </w:r>
      <w:proofErr w:type="spellStart"/>
      <w:r w:rsidR="00D332A6" w:rsidRPr="005A0DCE">
        <w:rPr>
          <w:rFonts w:ascii="Times New Roman" w:hAnsi="Times New Roman" w:cs="Times New Roman"/>
          <w:sz w:val="24"/>
          <w:szCs w:val="24"/>
        </w:rPr>
        <w:t>Şevger</w:t>
      </w:r>
      <w:proofErr w:type="spellEnd"/>
      <w:r w:rsidR="00D332A6" w:rsidRPr="005A0DCE">
        <w:rPr>
          <w:rFonts w:ascii="Times New Roman" w:hAnsi="Times New Roman" w:cs="Times New Roman"/>
          <w:sz w:val="24"/>
          <w:szCs w:val="24"/>
        </w:rPr>
        <w:t xml:space="preserve"> arkadaşların grubunun da çatışmaya girdikleri sahada takip edildikleri anlaşılıyor. O alanlarda belli bir ajan faaliyeti de var, o ortaya çıkıyor. </w:t>
      </w:r>
      <w:proofErr w:type="gramStart"/>
      <w:r w:rsidR="00D332A6" w:rsidRPr="005A0DCE">
        <w:rPr>
          <w:rFonts w:ascii="Times New Roman" w:hAnsi="Times New Roman" w:cs="Times New Roman"/>
          <w:sz w:val="24"/>
          <w:szCs w:val="24"/>
        </w:rPr>
        <w:t>Bu temelde grubun zaten çatışmayla alana gidişi söz</w:t>
      </w:r>
      <w:r w:rsidR="00F22E98">
        <w:rPr>
          <w:rFonts w:ascii="Times New Roman" w:hAnsi="Times New Roman" w:cs="Times New Roman"/>
          <w:sz w:val="24"/>
          <w:szCs w:val="24"/>
        </w:rPr>
        <w:t xml:space="preserve"> </w:t>
      </w:r>
      <w:r w:rsidR="00D332A6" w:rsidRPr="005A0DCE">
        <w:rPr>
          <w:rFonts w:ascii="Times New Roman" w:hAnsi="Times New Roman" w:cs="Times New Roman"/>
          <w:sz w:val="24"/>
          <w:szCs w:val="24"/>
        </w:rPr>
        <w:t xml:space="preserve">konusu. </w:t>
      </w:r>
      <w:proofErr w:type="gramEnd"/>
      <w:r w:rsidR="00D332A6" w:rsidRPr="005A0DCE">
        <w:rPr>
          <w:rFonts w:ascii="Times New Roman" w:hAnsi="Times New Roman" w:cs="Times New Roman"/>
          <w:sz w:val="24"/>
          <w:szCs w:val="24"/>
        </w:rPr>
        <w:t>O çatışma içerisinde bazı arkadaşlar yaralanırken</w:t>
      </w:r>
      <w:r w:rsidR="00F22E98">
        <w:rPr>
          <w:rFonts w:ascii="Times New Roman" w:hAnsi="Times New Roman" w:cs="Times New Roman"/>
          <w:sz w:val="24"/>
          <w:szCs w:val="24"/>
        </w:rPr>
        <w:t>,</w:t>
      </w:r>
      <w:r w:rsidR="00D332A6" w:rsidRPr="005A0DCE">
        <w:rPr>
          <w:rFonts w:ascii="Times New Roman" w:hAnsi="Times New Roman" w:cs="Times New Roman"/>
          <w:sz w:val="24"/>
          <w:szCs w:val="24"/>
        </w:rPr>
        <w:t xml:space="preserve"> Kadir arkadaş da şehit düşüyor. Haberi</w:t>
      </w:r>
      <w:r w:rsidR="008E057C">
        <w:rPr>
          <w:rFonts w:ascii="Times New Roman" w:hAnsi="Times New Roman" w:cs="Times New Roman"/>
          <w:sz w:val="24"/>
          <w:szCs w:val="24"/>
        </w:rPr>
        <w:t>ni alınca tabi çok üzüldük, b</w:t>
      </w:r>
      <w:r w:rsidR="00D332A6" w:rsidRPr="005A0DCE">
        <w:rPr>
          <w:rFonts w:ascii="Times New Roman" w:hAnsi="Times New Roman" w:cs="Times New Roman"/>
          <w:sz w:val="24"/>
          <w:szCs w:val="24"/>
        </w:rPr>
        <w:t>ütün arkadaşlar üzüldüler, ben onu hissettim. Kadir arkadaşı tanıyan ve o şekilde şehit düştüğünü duyan tüm arkadaşlar üzüldüler. Gerçi alana kadar ulaşmıştı, mücadeleye katılmıştı, gerekli olan da buydu</w:t>
      </w:r>
      <w:r w:rsidR="008E057C">
        <w:rPr>
          <w:rFonts w:ascii="Times New Roman" w:hAnsi="Times New Roman" w:cs="Times New Roman"/>
          <w:sz w:val="24"/>
          <w:szCs w:val="24"/>
        </w:rPr>
        <w:t>,</w:t>
      </w:r>
      <w:r w:rsidR="00D332A6" w:rsidRPr="005A0DCE">
        <w:rPr>
          <w:rFonts w:ascii="Times New Roman" w:hAnsi="Times New Roman" w:cs="Times New Roman"/>
          <w:sz w:val="24"/>
          <w:szCs w:val="24"/>
        </w:rPr>
        <w:t xml:space="preserve"> ama şunu herkes de olsun istiyordu</w:t>
      </w:r>
      <w:r w:rsidR="008E057C">
        <w:rPr>
          <w:rFonts w:ascii="Times New Roman" w:hAnsi="Times New Roman" w:cs="Times New Roman"/>
          <w:sz w:val="24"/>
          <w:szCs w:val="24"/>
        </w:rPr>
        <w:t xml:space="preserve">, </w:t>
      </w:r>
      <w:r w:rsidR="00D332A6" w:rsidRPr="005A0DCE">
        <w:rPr>
          <w:rFonts w:ascii="Times New Roman" w:hAnsi="Times New Roman" w:cs="Times New Roman"/>
          <w:sz w:val="24"/>
          <w:szCs w:val="24"/>
        </w:rPr>
        <w:t xml:space="preserve"> Kadir arkadaş daha uzun bir süre savaşabilmeliydi, aktif mücadeleye katılabilmeliydi. Kendisinin istemi de oydu, Kadir arkadaş başarılı da olabilirdi. Çünkü gerçekten de düşünüyordu, anlamaya çalışıyordu. Hem ideolojik örgütsel soru</w:t>
      </w:r>
      <w:r w:rsidR="008E057C">
        <w:rPr>
          <w:rFonts w:ascii="Times New Roman" w:hAnsi="Times New Roman" w:cs="Times New Roman"/>
          <w:sz w:val="24"/>
          <w:szCs w:val="24"/>
        </w:rPr>
        <w:t xml:space="preserve">nları hem de stratejik, taktik </w:t>
      </w:r>
      <w:r w:rsidR="00EF139D" w:rsidRPr="005A0DCE">
        <w:rPr>
          <w:rFonts w:ascii="Times New Roman" w:hAnsi="Times New Roman" w:cs="Times New Roman"/>
          <w:sz w:val="24"/>
          <w:szCs w:val="24"/>
        </w:rPr>
        <w:t>hususlarını, tarz konularını daha gerçekçi anlamaya çalışan, Önder APO’nun bu konularda düşüncelerini, öngörülerini daha iyi özümsemeye çaba harcayan ve bu temelde pratik yapmak isteyen bir kişilikti. Bu bakımdan da başarılı olacağına, gittiği her yerde mücadeleye önemli katkılar sunacağına dair genel arkadaş yapısının bir inancı vardı. Onun için de katkı sunabileceğini düşünüyorlardı. Daha fazla pratiğe katılmalıydı derken kastımız budur. Hem kendisinin hakkıydı hem de genel mücadeleye katkısı olurdu. Bunu bütün çalışma sahalarında, bulunduğu her yerde arkadaşlara gö</w:t>
      </w:r>
      <w:r w:rsidR="008E057C">
        <w:rPr>
          <w:rFonts w:ascii="Times New Roman" w:hAnsi="Times New Roman" w:cs="Times New Roman"/>
          <w:sz w:val="24"/>
          <w:szCs w:val="24"/>
        </w:rPr>
        <w:t xml:space="preserve">stermişti. İster Anakarargahta </w:t>
      </w:r>
      <w:r w:rsidR="00EF139D" w:rsidRPr="005A0DCE">
        <w:rPr>
          <w:rFonts w:ascii="Times New Roman" w:hAnsi="Times New Roman" w:cs="Times New Roman"/>
          <w:sz w:val="24"/>
          <w:szCs w:val="24"/>
        </w:rPr>
        <w:t xml:space="preserve">mahkemede çalıştığı süreçte olsun isterse </w:t>
      </w:r>
      <w:proofErr w:type="spellStart"/>
      <w:r w:rsidR="00EF139D" w:rsidRPr="005A0DCE">
        <w:rPr>
          <w:rFonts w:ascii="Times New Roman" w:hAnsi="Times New Roman" w:cs="Times New Roman"/>
          <w:sz w:val="24"/>
          <w:szCs w:val="24"/>
        </w:rPr>
        <w:t>Zagros’ta</w:t>
      </w:r>
      <w:proofErr w:type="spellEnd"/>
      <w:r w:rsidR="00EF139D" w:rsidRPr="005A0DCE">
        <w:rPr>
          <w:rFonts w:ascii="Times New Roman" w:hAnsi="Times New Roman" w:cs="Times New Roman"/>
          <w:sz w:val="24"/>
          <w:szCs w:val="24"/>
        </w:rPr>
        <w:t xml:space="preserve"> hem pratik alanlarda hem de faaliyetlerinde çalıştığı </w:t>
      </w:r>
      <w:r w:rsidR="000D2B44" w:rsidRPr="005A0DCE">
        <w:rPr>
          <w:rFonts w:ascii="Times New Roman" w:hAnsi="Times New Roman" w:cs="Times New Roman"/>
          <w:sz w:val="24"/>
          <w:szCs w:val="24"/>
        </w:rPr>
        <w:t xml:space="preserve">zamanlarda olsun tümüyle birlikte çalıştığı arkadaş yapısına bu gerçeği göstermişti, tanıtmıştı. </w:t>
      </w:r>
    </w:p>
    <w:p w:rsidR="007C5C7A" w:rsidRDefault="000D2B44" w:rsidP="00C25F39">
      <w:pPr>
        <w:ind w:firstLine="706"/>
        <w:jc w:val="both"/>
        <w:rPr>
          <w:rFonts w:ascii="Times New Roman" w:hAnsi="Times New Roman" w:cs="Times New Roman"/>
          <w:sz w:val="24"/>
          <w:szCs w:val="24"/>
        </w:rPr>
      </w:pPr>
      <w:r w:rsidRPr="005A0DCE">
        <w:rPr>
          <w:rFonts w:ascii="Times New Roman" w:hAnsi="Times New Roman" w:cs="Times New Roman"/>
          <w:sz w:val="24"/>
          <w:szCs w:val="24"/>
        </w:rPr>
        <w:t>Kend</w:t>
      </w:r>
      <w:r w:rsidR="00EC5E69">
        <w:rPr>
          <w:rFonts w:ascii="Times New Roman" w:hAnsi="Times New Roman" w:cs="Times New Roman"/>
          <w:sz w:val="24"/>
          <w:szCs w:val="24"/>
        </w:rPr>
        <w:t>isinin olduğu her yerde mücadeleye</w:t>
      </w:r>
      <w:r w:rsidRPr="005A0DCE">
        <w:rPr>
          <w:rFonts w:ascii="Times New Roman" w:hAnsi="Times New Roman" w:cs="Times New Roman"/>
          <w:sz w:val="24"/>
          <w:szCs w:val="24"/>
        </w:rPr>
        <w:t xml:space="preserve"> aktif, etkili katılabileceğine dair bir kanaat sunmuştu. Her yerde coşkuluydu, canlıydı. Herhangi bir sorun ve zorluk karşısında yılgınlığı yoktu. Çünkü nedenlerini biliyordu, bilinçle katılmıştı. Anlayarak, isteyerek dolayısıyla inanarak katılmıştı</w:t>
      </w:r>
      <w:r w:rsidRPr="00A54DDD">
        <w:rPr>
          <w:rFonts w:ascii="Times New Roman" w:hAnsi="Times New Roman" w:cs="Times New Roman"/>
          <w:color w:val="FF0000"/>
          <w:sz w:val="24"/>
          <w:szCs w:val="24"/>
        </w:rPr>
        <w:t xml:space="preserve">. </w:t>
      </w:r>
      <w:r w:rsidR="00A54DDD" w:rsidRPr="00A54DDD">
        <w:rPr>
          <w:rFonts w:ascii="Times New Roman" w:hAnsi="Times New Roman" w:cs="Times New Roman"/>
          <w:color w:val="FF0000"/>
          <w:sz w:val="24"/>
          <w:szCs w:val="24"/>
        </w:rPr>
        <w:t>O b</w:t>
      </w:r>
      <w:r w:rsidRPr="00A54DDD">
        <w:rPr>
          <w:rFonts w:ascii="Times New Roman" w:hAnsi="Times New Roman" w:cs="Times New Roman"/>
          <w:color w:val="FF0000"/>
          <w:sz w:val="24"/>
          <w:szCs w:val="24"/>
        </w:rPr>
        <w:t>u davanın inançlı bir militanıydı</w:t>
      </w:r>
      <w:r w:rsidRPr="005A0DCE">
        <w:rPr>
          <w:rFonts w:ascii="Times New Roman" w:hAnsi="Times New Roman" w:cs="Times New Roman"/>
          <w:sz w:val="24"/>
          <w:szCs w:val="24"/>
        </w:rPr>
        <w:t xml:space="preserve">. </w:t>
      </w:r>
      <w:r w:rsidRPr="00A54DDD">
        <w:rPr>
          <w:rFonts w:ascii="Times New Roman" w:hAnsi="Times New Roman" w:cs="Times New Roman"/>
          <w:color w:val="FF0000"/>
          <w:sz w:val="24"/>
          <w:szCs w:val="24"/>
        </w:rPr>
        <w:t>Önder APO’nun çizgisinin başta Kürt halkı olmak üzere Türkiye ve Ortadoğu’daki tüm halklara özgürlük getireceğine, demokrasi getireceğine</w:t>
      </w:r>
      <w:r w:rsidR="00D332A6" w:rsidRPr="00A54DDD">
        <w:rPr>
          <w:rFonts w:ascii="Times New Roman" w:hAnsi="Times New Roman" w:cs="Times New Roman"/>
          <w:color w:val="FF0000"/>
          <w:sz w:val="24"/>
          <w:szCs w:val="24"/>
        </w:rPr>
        <w:t xml:space="preserve"> </w:t>
      </w:r>
      <w:r w:rsidRPr="00A54DDD">
        <w:rPr>
          <w:rFonts w:ascii="Times New Roman" w:hAnsi="Times New Roman" w:cs="Times New Roman"/>
          <w:color w:val="FF0000"/>
          <w:sz w:val="24"/>
          <w:szCs w:val="24"/>
        </w:rPr>
        <w:t xml:space="preserve">sonuna kadar inanıyordu. </w:t>
      </w:r>
      <w:r w:rsidRPr="005A0DCE">
        <w:rPr>
          <w:rFonts w:ascii="Times New Roman" w:hAnsi="Times New Roman" w:cs="Times New Roman"/>
          <w:sz w:val="24"/>
          <w:szCs w:val="24"/>
        </w:rPr>
        <w:t>Bütün Ortadoğu halklarının</w:t>
      </w:r>
      <w:r w:rsidR="0076505C">
        <w:rPr>
          <w:rFonts w:ascii="Times New Roman" w:hAnsi="Times New Roman" w:cs="Times New Roman"/>
          <w:sz w:val="24"/>
          <w:szCs w:val="24"/>
        </w:rPr>
        <w:t>,</w:t>
      </w:r>
      <w:r w:rsidRPr="005A0DCE">
        <w:rPr>
          <w:rFonts w:ascii="Times New Roman" w:hAnsi="Times New Roman" w:cs="Times New Roman"/>
          <w:sz w:val="24"/>
          <w:szCs w:val="24"/>
        </w:rPr>
        <w:t xml:space="preserve"> Kürt halkının özgürleşmesi ve demokrasisini geliştirmesi temelinde gerçek özgürlüğe ve demokrasiye ulaşacağını, kardeşçe, birlik içinde yaşayan bir bölge toplumunun oluşacağını düşünüyordu. Bu konudaki APOCU çizgiye sonuna kadar inanmıştı, bağlıydı. Bu temelde de Türkiye’deki farklı milliyetlerden insanların</w:t>
      </w:r>
      <w:r w:rsidR="0076505C">
        <w:rPr>
          <w:rFonts w:ascii="Times New Roman" w:hAnsi="Times New Roman" w:cs="Times New Roman"/>
          <w:sz w:val="24"/>
          <w:szCs w:val="24"/>
        </w:rPr>
        <w:t>,</w:t>
      </w:r>
      <w:r w:rsidRPr="005A0DCE">
        <w:rPr>
          <w:rFonts w:ascii="Times New Roman" w:hAnsi="Times New Roman" w:cs="Times New Roman"/>
          <w:sz w:val="24"/>
          <w:szCs w:val="24"/>
        </w:rPr>
        <w:t xml:space="preserve"> Kürt Özgürlük Mücadelesine katılımını sürdüren, onu devam ettiren bi</w:t>
      </w:r>
      <w:r w:rsidR="0076505C">
        <w:rPr>
          <w:rFonts w:ascii="Times New Roman" w:hAnsi="Times New Roman" w:cs="Times New Roman"/>
          <w:sz w:val="24"/>
          <w:szCs w:val="24"/>
        </w:rPr>
        <w:t>r militan olmuştu. Hakilerin ve Kemal</w:t>
      </w:r>
      <w:r w:rsidRPr="005A0DCE">
        <w:rPr>
          <w:rFonts w:ascii="Times New Roman" w:hAnsi="Times New Roman" w:cs="Times New Roman"/>
          <w:sz w:val="24"/>
          <w:szCs w:val="24"/>
        </w:rPr>
        <w:t>lerin izleyicisiydi. Türkiye’nin her tarafından Kürt Özgürlük Mücadelesine katılan gençlerden bir tanesiydi. Arap kökenli olarak mücadele saflarında bu temelde yer almıştı. Zaten sadece Türkiye’den değil, Suriye’den, Irak’tan Arap kökenli Kürt Özgürlük Mücadelesine katılan onlarca militan var. Hepsi de kahramanca mücadele ettiler, savaştılar, şehit düştüle</w:t>
      </w:r>
      <w:r w:rsidR="0076505C">
        <w:rPr>
          <w:rFonts w:ascii="Times New Roman" w:hAnsi="Times New Roman" w:cs="Times New Roman"/>
          <w:sz w:val="24"/>
          <w:szCs w:val="24"/>
        </w:rPr>
        <w:t>r. Arap halkının özgürlüğünü de</w:t>
      </w:r>
      <w:r w:rsidRPr="005A0DCE">
        <w:rPr>
          <w:rFonts w:ascii="Times New Roman" w:hAnsi="Times New Roman" w:cs="Times New Roman"/>
          <w:sz w:val="24"/>
          <w:szCs w:val="24"/>
        </w:rPr>
        <w:t xml:space="preserve"> Ortadoğu halklarını özgürlüğünü ve demokratik birliğini de Kürt halkının özgürleşmesinde gördüler. Bu temelde de Kürt Özgürlük Mücadelesini tüm Ortadoğu halklarının özgürlük ve demokrasi </w:t>
      </w:r>
      <w:r w:rsidR="007C5C7A">
        <w:rPr>
          <w:rFonts w:ascii="Times New Roman" w:hAnsi="Times New Roman" w:cs="Times New Roman"/>
          <w:sz w:val="24"/>
          <w:szCs w:val="24"/>
        </w:rPr>
        <w:t xml:space="preserve">mücadelesi olarak kabul ederek </w:t>
      </w:r>
      <w:r w:rsidRPr="005A0DCE">
        <w:rPr>
          <w:rFonts w:ascii="Times New Roman" w:hAnsi="Times New Roman" w:cs="Times New Roman"/>
          <w:sz w:val="24"/>
          <w:szCs w:val="24"/>
        </w:rPr>
        <w:t xml:space="preserve">ele aldılar, kendi özgürlükleri olarak gördüler. Bu temelde isteyerek katıldılar. Halkların dayanışmasının ve kardeşliğinin böyle ortak bir mücadele içerisinde </w:t>
      </w:r>
      <w:r w:rsidR="00DA0B63" w:rsidRPr="005A0DCE">
        <w:rPr>
          <w:rFonts w:ascii="Times New Roman" w:hAnsi="Times New Roman" w:cs="Times New Roman"/>
          <w:sz w:val="24"/>
          <w:szCs w:val="24"/>
        </w:rPr>
        <w:lastRenderedPageBreak/>
        <w:t xml:space="preserve">gerçekleşeceğine inandılar ve bu kardeşliğin özgürlük ve demokrasi çizgisinde sarsılmaz bir biçimde oluşması için kendi yaşamlarını feda ettiler. Tam bir cesaret ve </w:t>
      </w:r>
      <w:proofErr w:type="gramStart"/>
      <w:r w:rsidR="00DA0B63" w:rsidRPr="005A0DCE">
        <w:rPr>
          <w:rFonts w:ascii="Times New Roman" w:hAnsi="Times New Roman" w:cs="Times New Roman"/>
          <w:sz w:val="24"/>
          <w:szCs w:val="24"/>
        </w:rPr>
        <w:t>fedakarlıkla</w:t>
      </w:r>
      <w:proofErr w:type="gramEnd"/>
      <w:r w:rsidR="00DA0B63" w:rsidRPr="005A0DCE">
        <w:rPr>
          <w:rFonts w:ascii="Times New Roman" w:hAnsi="Times New Roman" w:cs="Times New Roman"/>
          <w:sz w:val="24"/>
          <w:szCs w:val="24"/>
        </w:rPr>
        <w:t xml:space="preserve"> fedai çizgisinde katılım gösterdiler. </w:t>
      </w:r>
    </w:p>
    <w:p w:rsidR="009C5A7A" w:rsidRDefault="00DA0B63" w:rsidP="00C25F39">
      <w:pPr>
        <w:ind w:firstLine="706"/>
        <w:jc w:val="both"/>
        <w:rPr>
          <w:rFonts w:ascii="Times New Roman" w:hAnsi="Times New Roman" w:cs="Times New Roman"/>
          <w:sz w:val="24"/>
          <w:szCs w:val="24"/>
        </w:rPr>
      </w:pPr>
      <w:r w:rsidRPr="005A0DCE">
        <w:rPr>
          <w:rFonts w:ascii="Times New Roman" w:hAnsi="Times New Roman" w:cs="Times New Roman"/>
          <w:sz w:val="24"/>
          <w:szCs w:val="24"/>
        </w:rPr>
        <w:t>Dolayısıyla da mücadeleye kattıkları değerler büyüktür. Halkların özgürlüğü, demokrasisi ve kardeşliği çizgisine büyük katkılar sunmuşlardır.  Bu temelde mücadeleye önemli değerler katan bir arkadaşımızdır, militandır</w:t>
      </w:r>
      <w:r w:rsidR="005827B6">
        <w:rPr>
          <w:rFonts w:ascii="Times New Roman" w:hAnsi="Times New Roman" w:cs="Times New Roman"/>
          <w:sz w:val="24"/>
          <w:szCs w:val="24"/>
        </w:rPr>
        <w:t>, Kadir arkadaş.</w:t>
      </w:r>
      <w:r w:rsidRPr="005A0DCE">
        <w:rPr>
          <w:rFonts w:ascii="Times New Roman" w:hAnsi="Times New Roman" w:cs="Times New Roman"/>
          <w:sz w:val="24"/>
          <w:szCs w:val="24"/>
        </w:rPr>
        <w:t xml:space="preserve"> </w:t>
      </w:r>
      <w:r w:rsidRPr="005827B6">
        <w:rPr>
          <w:rFonts w:ascii="Times New Roman" w:hAnsi="Times New Roman" w:cs="Times New Roman"/>
          <w:color w:val="FF0000"/>
          <w:sz w:val="24"/>
          <w:szCs w:val="24"/>
        </w:rPr>
        <w:t>Kürt Arap halklarının özgürlük ve demokrasi temelinde birliğinin sarsılmaz, ertelenemez, farklı değerlendirilemez sembollerinden birisidir</w:t>
      </w:r>
      <w:r w:rsidRPr="005A0DCE">
        <w:rPr>
          <w:rFonts w:ascii="Times New Roman" w:hAnsi="Times New Roman" w:cs="Times New Roman"/>
          <w:sz w:val="24"/>
          <w:szCs w:val="24"/>
        </w:rPr>
        <w:t>. Güncel olarak bu birliğin gerçekleşmesini isteyen bir çizginin, ruhun sahibidir. Çünkü gecikme sömürgecilere, emperyalistlere</w:t>
      </w:r>
      <w:r w:rsidR="009765C3" w:rsidRPr="005A0DCE">
        <w:rPr>
          <w:rFonts w:ascii="Times New Roman" w:hAnsi="Times New Roman" w:cs="Times New Roman"/>
          <w:sz w:val="24"/>
          <w:szCs w:val="24"/>
        </w:rPr>
        <w:t xml:space="preserve">, gericiliğe hizmet ediyor. Halklar üzerinde her türlü baskı ve sömürü bu temelde kuruluyor, halklar birbirlerine karşı savaştırılarak, düşman kılınarak Ortadoğu’nun emek birikimi, temel değerleri sömürülüyor. Kadir arkadaş bu sömürüye, baskıya sonuna kadar karşı olan, bir an önce halkların bu baskı ve sömürüden kurtulmasını isteyen bir arkadaşımızdı. Bu inançla, istekle en ön safta cesaretle, </w:t>
      </w:r>
      <w:proofErr w:type="gramStart"/>
      <w:r w:rsidR="009765C3" w:rsidRPr="005A0DCE">
        <w:rPr>
          <w:rFonts w:ascii="Times New Roman" w:hAnsi="Times New Roman" w:cs="Times New Roman"/>
          <w:sz w:val="24"/>
          <w:szCs w:val="24"/>
        </w:rPr>
        <w:t>fedakarlıkla</w:t>
      </w:r>
      <w:proofErr w:type="gramEnd"/>
      <w:r w:rsidR="009765C3" w:rsidRPr="005A0DCE">
        <w:rPr>
          <w:rFonts w:ascii="Times New Roman" w:hAnsi="Times New Roman" w:cs="Times New Roman"/>
          <w:sz w:val="24"/>
          <w:szCs w:val="24"/>
        </w:rPr>
        <w:t xml:space="preserve"> militanca katıldı mücadeleye ve büyük bir özgürlük yürüyüşçüsü oldu. Sonunda da o yürüyüşü PKK kahramanlığına yakışır bir biçimde, halk kahramanlığına yakışır bir biçimde tamamladı. </w:t>
      </w:r>
    </w:p>
    <w:p w:rsidR="009765C3" w:rsidRPr="005A0DCE" w:rsidRDefault="009765C3" w:rsidP="00C25F39">
      <w:pPr>
        <w:ind w:firstLine="706"/>
        <w:jc w:val="both"/>
        <w:rPr>
          <w:rFonts w:ascii="Times New Roman" w:hAnsi="Times New Roman" w:cs="Times New Roman"/>
          <w:sz w:val="24"/>
          <w:szCs w:val="24"/>
        </w:rPr>
      </w:pPr>
      <w:r w:rsidRPr="005A0DCE">
        <w:rPr>
          <w:rFonts w:ascii="Times New Roman" w:hAnsi="Times New Roman" w:cs="Times New Roman"/>
          <w:sz w:val="24"/>
          <w:szCs w:val="24"/>
        </w:rPr>
        <w:t xml:space="preserve">Bu temelde bir kere daha Kadir arkadaşı saygı ve minnetle anıyor, Kadir arkadaşın anısı ölümsüzdür diyorum. </w:t>
      </w:r>
    </w:p>
    <w:p w:rsidR="009765C3" w:rsidRPr="005A0DCE" w:rsidRDefault="009765C3" w:rsidP="00C25F39">
      <w:pPr>
        <w:ind w:firstLine="706"/>
        <w:jc w:val="both"/>
        <w:rPr>
          <w:rFonts w:ascii="Times New Roman" w:hAnsi="Times New Roman" w:cs="Times New Roman"/>
          <w:sz w:val="24"/>
          <w:szCs w:val="24"/>
        </w:rPr>
      </w:pPr>
    </w:p>
    <w:p w:rsidR="00081EB6" w:rsidRPr="002C60EF" w:rsidRDefault="009765C3" w:rsidP="002C60EF">
      <w:pPr>
        <w:ind w:firstLine="706"/>
        <w:jc w:val="right"/>
        <w:rPr>
          <w:rFonts w:ascii="Times New Roman" w:hAnsi="Times New Roman" w:cs="Times New Roman"/>
          <w:b/>
          <w:i/>
          <w:sz w:val="24"/>
          <w:szCs w:val="24"/>
        </w:rPr>
      </w:pPr>
      <w:r w:rsidRPr="005A0DCE">
        <w:rPr>
          <w:rFonts w:ascii="Times New Roman" w:hAnsi="Times New Roman" w:cs="Times New Roman"/>
          <w:sz w:val="24"/>
          <w:szCs w:val="24"/>
        </w:rPr>
        <w:t xml:space="preserve">                                                                                                 </w:t>
      </w:r>
      <w:r w:rsidR="002C60EF" w:rsidRPr="002C60EF">
        <w:rPr>
          <w:rFonts w:ascii="Times New Roman" w:hAnsi="Times New Roman" w:cs="Times New Roman"/>
          <w:b/>
          <w:i/>
          <w:sz w:val="24"/>
          <w:szCs w:val="24"/>
        </w:rPr>
        <w:t xml:space="preserve">ABBAS ARKADAŞ </w:t>
      </w:r>
    </w:p>
    <w:sectPr w:rsidR="00081EB6" w:rsidRPr="002C60EF" w:rsidSect="009765C3">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proofState w:spelling="clean" w:grammar="clean"/>
  <w:defaultTabStop w:val="708"/>
  <w:hyphenationZone w:val="425"/>
  <w:drawingGridHorizontalSpacing w:val="110"/>
  <w:displayHorizontalDrawingGridEvery w:val="2"/>
  <w:characterSpacingControl w:val="doNotCompress"/>
  <w:compat>
    <w:useFELayout/>
  </w:compat>
  <w:rsids>
    <w:rsidRoot w:val="00257450"/>
    <w:rsid w:val="00081EB6"/>
    <w:rsid w:val="000D2B44"/>
    <w:rsid w:val="00257450"/>
    <w:rsid w:val="002C60EF"/>
    <w:rsid w:val="00430095"/>
    <w:rsid w:val="00460B7A"/>
    <w:rsid w:val="004E2C8D"/>
    <w:rsid w:val="005827B6"/>
    <w:rsid w:val="005A0DCE"/>
    <w:rsid w:val="0076505C"/>
    <w:rsid w:val="007C5C7A"/>
    <w:rsid w:val="007E5581"/>
    <w:rsid w:val="0081421B"/>
    <w:rsid w:val="008E057C"/>
    <w:rsid w:val="00971AC5"/>
    <w:rsid w:val="009765C3"/>
    <w:rsid w:val="009C5A7A"/>
    <w:rsid w:val="00A54DDD"/>
    <w:rsid w:val="00C16071"/>
    <w:rsid w:val="00C25F39"/>
    <w:rsid w:val="00C43D2A"/>
    <w:rsid w:val="00D332A6"/>
    <w:rsid w:val="00D7503A"/>
    <w:rsid w:val="00DA0B63"/>
    <w:rsid w:val="00EC5E69"/>
    <w:rsid w:val="00ED1ED4"/>
    <w:rsid w:val="00EF139D"/>
    <w:rsid w:val="00F22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07E4-AC92-4AA0-ACAD-18ECAFEC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908</Words>
  <Characters>5182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HPG-BIM</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KameraMontaj</dc:creator>
  <cp:keywords/>
  <dc:description/>
  <cp:lastModifiedBy>ava</cp:lastModifiedBy>
  <cp:revision>13</cp:revision>
  <dcterms:created xsi:type="dcterms:W3CDTF">2007-01-08T09:56:00Z</dcterms:created>
  <dcterms:modified xsi:type="dcterms:W3CDTF">2008-09-24T17:53:00Z</dcterms:modified>
</cp:coreProperties>
</file>