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B65" w:rsidRPr="0034059F" w:rsidRDefault="00381B65" w:rsidP="007B2F3E">
      <w:pPr>
        <w:pStyle w:val="AralkYok"/>
        <w:jc w:val="both"/>
        <w:rPr>
          <w:rFonts w:cstheme="minorHAnsi"/>
          <w:b/>
        </w:rPr>
      </w:pPr>
      <w:r w:rsidRPr="0034059F">
        <w:rPr>
          <w:rFonts w:cstheme="minorHAnsi"/>
          <w:b/>
        </w:rPr>
        <w:t>DEMHAT - MAHFUZ AYKAÇ YOLDAŞIN ANISINA</w:t>
      </w:r>
    </w:p>
    <w:p w:rsidR="00381B65" w:rsidRPr="0034059F" w:rsidRDefault="00381B65" w:rsidP="007B2F3E">
      <w:pPr>
        <w:pStyle w:val="AralkYok"/>
        <w:jc w:val="both"/>
        <w:rPr>
          <w:rFonts w:cstheme="minorHAnsi"/>
          <w:b/>
        </w:rPr>
      </w:pPr>
    </w:p>
    <w:p w:rsidR="00253EC7" w:rsidRDefault="00253EC7" w:rsidP="007B2F3E">
      <w:pPr>
        <w:jc w:val="both"/>
        <w:rPr>
          <w:rFonts w:ascii="Calibri" w:eastAsia="Times New Roman" w:hAnsi="Calibri" w:cs="Times New Roman"/>
          <w:b/>
        </w:rPr>
      </w:pPr>
    </w:p>
    <w:p w:rsidR="001E1BEE" w:rsidRPr="0034059F" w:rsidRDefault="001E1BEE" w:rsidP="007B2F3E">
      <w:pPr>
        <w:jc w:val="both"/>
        <w:rPr>
          <w:rFonts w:ascii="Calibri" w:eastAsia="Times New Roman" w:hAnsi="Calibri" w:cs="Times New Roman"/>
          <w:b/>
        </w:rPr>
      </w:pPr>
      <w:r w:rsidRPr="0034059F">
        <w:rPr>
          <w:rFonts w:ascii="Calibri" w:eastAsia="Times New Roman" w:hAnsi="Calibri" w:cs="Times New Roman"/>
          <w:b/>
        </w:rPr>
        <w:t xml:space="preserve">YENİ DÖNEMİN BİR FIRTINA GENCİ, DEMHAT AGIR </w:t>
      </w:r>
    </w:p>
    <w:p w:rsidR="001E1BEE" w:rsidRPr="0034059F" w:rsidRDefault="001E1BEE" w:rsidP="007B2F3E">
      <w:pPr>
        <w:jc w:val="both"/>
        <w:rPr>
          <w:rFonts w:ascii="Calibri" w:eastAsia="Times New Roman" w:hAnsi="Calibri" w:cs="Times New Roman"/>
        </w:rPr>
      </w:pPr>
    </w:p>
    <w:p w:rsidR="007B2F3E" w:rsidRPr="0034059F" w:rsidRDefault="009D0B00" w:rsidP="007B2F3E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HPG Ana Karargâ</w:t>
      </w:r>
      <w:r w:rsidR="007B2F3E" w:rsidRPr="0034059F">
        <w:rPr>
          <w:rFonts w:ascii="Calibri" w:eastAsia="Times New Roman" w:hAnsi="Calibri" w:cs="Times New Roman"/>
        </w:rPr>
        <w:t xml:space="preserve">h Komutanlığı’nın şehit </w:t>
      </w:r>
      <w:proofErr w:type="spellStart"/>
      <w:r w:rsidR="007B2F3E" w:rsidRPr="0034059F">
        <w:rPr>
          <w:rFonts w:ascii="Calibri" w:eastAsia="Times New Roman" w:hAnsi="Calibri" w:cs="Times New Roman"/>
        </w:rPr>
        <w:t>Demhat</w:t>
      </w:r>
      <w:proofErr w:type="spellEnd"/>
      <w:r w:rsidR="007B2F3E" w:rsidRPr="0034059F">
        <w:rPr>
          <w:rFonts w:ascii="Calibri" w:eastAsia="Times New Roman" w:hAnsi="Calibri" w:cs="Times New Roman"/>
        </w:rPr>
        <w:t xml:space="preserve"> </w:t>
      </w:r>
      <w:proofErr w:type="spellStart"/>
      <w:r w:rsidR="007B2F3E" w:rsidRPr="0034059F">
        <w:rPr>
          <w:rFonts w:ascii="Calibri" w:eastAsia="Times New Roman" w:hAnsi="Calibri" w:cs="Times New Roman"/>
        </w:rPr>
        <w:t>Agır</w:t>
      </w:r>
      <w:proofErr w:type="spellEnd"/>
      <w:r w:rsidR="007B2F3E" w:rsidRPr="0034059F">
        <w:rPr>
          <w:rFonts w:ascii="Calibri" w:eastAsia="Times New Roman" w:hAnsi="Calibri" w:cs="Times New Roman"/>
        </w:rPr>
        <w:t xml:space="preserve"> yoldaşa ilişkin yaptığı açıklama: </w:t>
      </w:r>
    </w:p>
    <w:p w:rsidR="007B2F3E" w:rsidRPr="0034059F" w:rsidRDefault="007B2F3E" w:rsidP="007B2F3E">
      <w:pPr>
        <w:jc w:val="both"/>
        <w:rPr>
          <w:rFonts w:ascii="Calibri" w:eastAsia="Times New Roman" w:hAnsi="Calibri" w:cs="Times New Roman"/>
        </w:rPr>
      </w:pPr>
    </w:p>
    <w:p w:rsidR="007B2F3E" w:rsidRPr="0034059F" w:rsidRDefault="007B2F3E" w:rsidP="007B2F3E">
      <w:pPr>
        <w:jc w:val="both"/>
        <w:rPr>
          <w:rFonts w:ascii="Calibri" w:eastAsia="Times New Roman" w:hAnsi="Calibri" w:cs="Times New Roman"/>
        </w:rPr>
      </w:pPr>
      <w:r w:rsidRPr="0034059F">
        <w:rPr>
          <w:rFonts w:ascii="Calibri" w:eastAsia="Times New Roman" w:hAnsi="Calibri" w:cs="Times New Roman"/>
        </w:rPr>
        <w:t>“</w:t>
      </w:r>
      <w:r w:rsidR="00381B65" w:rsidRPr="0034059F">
        <w:rPr>
          <w:rFonts w:ascii="Calibri" w:eastAsia="Times New Roman" w:hAnsi="Calibri" w:cs="Times New Roman"/>
        </w:rPr>
        <w:t xml:space="preserve">15 Temmuz günü Siirt merkezde devriye halinde bulunan polis aracına yönelik olarak gerillalarımız tarafından Kürt halkına uygulanan baskılar nedeniyle bir eylem düzenlemiştir. Gerçekleştirilen eylem sonucunda gerillalarımız tarafından 1 komiser öldürülmüş, 1 polis ise yaralanmıştır. </w:t>
      </w:r>
    </w:p>
    <w:p w:rsidR="00381B65" w:rsidRPr="0034059F" w:rsidRDefault="00381B65" w:rsidP="007B2F3E">
      <w:pPr>
        <w:jc w:val="both"/>
        <w:rPr>
          <w:rFonts w:cstheme="minorHAnsi"/>
          <w:b/>
        </w:rPr>
      </w:pPr>
      <w:r w:rsidRPr="0034059F">
        <w:rPr>
          <w:rFonts w:ascii="Calibri" w:eastAsia="Times New Roman" w:hAnsi="Calibri" w:cs="Times New Roman"/>
        </w:rPr>
        <w:t xml:space="preserve">16 Temmuz günü eylemi gerçekleştiren timde yer alan </w:t>
      </w:r>
      <w:proofErr w:type="spellStart"/>
      <w:r w:rsidRPr="0034059F">
        <w:rPr>
          <w:rFonts w:ascii="Calibri" w:eastAsia="Times New Roman" w:hAnsi="Calibri" w:cs="Times New Roman"/>
        </w:rPr>
        <w:t>Demhat</w:t>
      </w:r>
      <w:proofErr w:type="spellEnd"/>
      <w:r w:rsidRPr="0034059F">
        <w:rPr>
          <w:rFonts w:ascii="Calibri" w:eastAsia="Times New Roman" w:hAnsi="Calibri" w:cs="Times New Roman"/>
        </w:rPr>
        <w:t xml:space="preserve"> </w:t>
      </w:r>
      <w:proofErr w:type="spellStart"/>
      <w:r w:rsidRPr="0034059F">
        <w:rPr>
          <w:rFonts w:ascii="Calibri" w:eastAsia="Times New Roman" w:hAnsi="Calibri" w:cs="Times New Roman"/>
        </w:rPr>
        <w:t>Agır</w:t>
      </w:r>
      <w:proofErr w:type="spellEnd"/>
      <w:r w:rsidRPr="0034059F">
        <w:rPr>
          <w:rFonts w:ascii="Calibri" w:eastAsia="Times New Roman" w:hAnsi="Calibri" w:cs="Times New Roman"/>
        </w:rPr>
        <w:t xml:space="preserve"> yoldaşımız farklı bir yerde çatışmaya girmiş, son mermisine kadar savaştıktan sonra şahadete ulaşmıştır. </w:t>
      </w:r>
    </w:p>
    <w:p w:rsidR="007B2F3E" w:rsidRPr="0034059F" w:rsidRDefault="00381B65" w:rsidP="007B2F3E">
      <w:pPr>
        <w:jc w:val="both"/>
        <w:rPr>
          <w:rFonts w:ascii="Calibri" w:eastAsia="Times New Roman" w:hAnsi="Calibri" w:cs="Times New Roman"/>
        </w:rPr>
      </w:pPr>
      <w:r w:rsidRPr="0034059F">
        <w:rPr>
          <w:rFonts w:ascii="Calibri" w:eastAsia="Times New Roman" w:hAnsi="Calibri" w:cs="Times New Roman"/>
        </w:rPr>
        <w:t xml:space="preserve">1993 yılında </w:t>
      </w:r>
      <w:r w:rsidR="007B2F3E" w:rsidRPr="0034059F">
        <w:rPr>
          <w:rFonts w:ascii="Calibri" w:eastAsia="Times New Roman" w:hAnsi="Calibri" w:cs="Times New Roman"/>
        </w:rPr>
        <w:t>Siirt’</w:t>
      </w:r>
      <w:r w:rsidR="009D0B00">
        <w:rPr>
          <w:rFonts w:ascii="Calibri" w:eastAsia="Times New Roman" w:hAnsi="Calibri" w:cs="Times New Roman"/>
        </w:rPr>
        <w:t>t</w:t>
      </w:r>
      <w:r w:rsidR="007B2F3E" w:rsidRPr="0034059F">
        <w:rPr>
          <w:rFonts w:ascii="Calibri" w:eastAsia="Times New Roman" w:hAnsi="Calibri" w:cs="Times New Roman"/>
        </w:rPr>
        <w:t>e</w:t>
      </w:r>
      <w:r w:rsidRPr="0034059F">
        <w:rPr>
          <w:rFonts w:ascii="Calibri" w:eastAsia="Times New Roman" w:hAnsi="Calibri" w:cs="Times New Roman"/>
        </w:rPr>
        <w:t xml:space="preserve"> doğup büyüyen </w:t>
      </w:r>
      <w:proofErr w:type="spellStart"/>
      <w:r w:rsidRPr="0034059F">
        <w:rPr>
          <w:rFonts w:ascii="Calibri" w:eastAsia="Times New Roman" w:hAnsi="Calibri" w:cs="Times New Roman"/>
        </w:rPr>
        <w:t>Demhat</w:t>
      </w:r>
      <w:proofErr w:type="spellEnd"/>
      <w:r w:rsidRPr="0034059F">
        <w:rPr>
          <w:rFonts w:ascii="Calibri" w:eastAsia="Times New Roman" w:hAnsi="Calibri" w:cs="Times New Roman"/>
        </w:rPr>
        <w:t xml:space="preserve"> arkadaşımız Kürdistan Halkının Özgürlük Mücadelesinin gelişim gösterdiği ve tüm Kürdistan</w:t>
      </w:r>
      <w:r w:rsidR="009D0B00">
        <w:rPr>
          <w:rFonts w:ascii="Calibri" w:eastAsia="Times New Roman" w:hAnsi="Calibri" w:cs="Times New Roman"/>
        </w:rPr>
        <w:t>’</w:t>
      </w:r>
      <w:r w:rsidRPr="0034059F">
        <w:rPr>
          <w:rFonts w:ascii="Calibri" w:eastAsia="Times New Roman" w:hAnsi="Calibri" w:cs="Times New Roman"/>
        </w:rPr>
        <w:t xml:space="preserve">da dalga </w:t>
      </w:r>
      <w:proofErr w:type="spellStart"/>
      <w:r w:rsidRPr="0034059F">
        <w:rPr>
          <w:rFonts w:ascii="Calibri" w:eastAsia="Times New Roman" w:hAnsi="Calibri" w:cs="Times New Roman"/>
        </w:rPr>
        <w:t>dalga</w:t>
      </w:r>
      <w:proofErr w:type="spellEnd"/>
      <w:r w:rsidRPr="0034059F">
        <w:rPr>
          <w:rFonts w:ascii="Calibri" w:eastAsia="Times New Roman" w:hAnsi="Calibri" w:cs="Times New Roman"/>
        </w:rPr>
        <w:t xml:space="preserve"> yayıldığı savaşın yoğunluklu ortamında büyür.  Düşmanın dayattığı ve halkımıza reva görülmek istenilenin</w:t>
      </w:r>
      <w:r w:rsidR="004A6D81">
        <w:rPr>
          <w:rFonts w:ascii="Calibri" w:eastAsia="Times New Roman" w:hAnsi="Calibri" w:cs="Times New Roman"/>
        </w:rPr>
        <w:t>,</w:t>
      </w:r>
      <w:r w:rsidRPr="0034059F">
        <w:rPr>
          <w:rFonts w:ascii="Calibri" w:eastAsia="Times New Roman" w:hAnsi="Calibri" w:cs="Times New Roman"/>
        </w:rPr>
        <w:t xml:space="preserve"> özgürlük hayallerine ihanet olduğunu hissederek gelişen </w:t>
      </w:r>
      <w:proofErr w:type="spellStart"/>
      <w:r w:rsidRPr="0034059F">
        <w:rPr>
          <w:rFonts w:ascii="Calibri" w:eastAsia="Times New Roman" w:hAnsi="Calibri" w:cs="Times New Roman"/>
        </w:rPr>
        <w:t>Demhat</w:t>
      </w:r>
      <w:proofErr w:type="spellEnd"/>
      <w:r w:rsidRPr="0034059F">
        <w:rPr>
          <w:rFonts w:ascii="Calibri" w:eastAsia="Times New Roman" w:hAnsi="Calibri" w:cs="Times New Roman"/>
        </w:rPr>
        <w:t xml:space="preserve"> arkadaş</w:t>
      </w:r>
      <w:r w:rsidR="004A6D81">
        <w:rPr>
          <w:rFonts w:ascii="Calibri" w:eastAsia="Times New Roman" w:hAnsi="Calibri" w:cs="Times New Roman"/>
        </w:rPr>
        <w:t>,</w:t>
      </w:r>
      <w:r w:rsidRPr="0034059F">
        <w:rPr>
          <w:rFonts w:ascii="Calibri" w:eastAsia="Times New Roman" w:hAnsi="Calibri" w:cs="Times New Roman"/>
        </w:rPr>
        <w:t xml:space="preserve"> özgürlük hayallerinin uğrunda büyük bir azimle çalışma ve kararlaşma ile 2009 yılında Gerilla saflarımıza katılım gösterir. </w:t>
      </w:r>
    </w:p>
    <w:p w:rsidR="00381B65" w:rsidRPr="0034059F" w:rsidRDefault="00381B65" w:rsidP="007B2F3E">
      <w:pPr>
        <w:jc w:val="both"/>
        <w:rPr>
          <w:rFonts w:ascii="Calibri" w:eastAsia="Times New Roman" w:hAnsi="Calibri" w:cs="Times New Roman"/>
        </w:rPr>
      </w:pPr>
      <w:r w:rsidRPr="0034059F">
        <w:rPr>
          <w:rFonts w:ascii="Calibri" w:eastAsia="Times New Roman" w:hAnsi="Calibri" w:cs="Times New Roman"/>
        </w:rPr>
        <w:t>Bulunduğu alandan katılım göstererek en zor koşullarda Önderliğimizin ve hareketimizin güçlü bir militanı olma çabalarını yüksek tutarak aktif mücadele yürütür. Fedak</w:t>
      </w:r>
      <w:r w:rsidR="004A6D81">
        <w:rPr>
          <w:rFonts w:ascii="Calibri" w:eastAsia="Times New Roman" w:hAnsi="Calibri" w:cs="Times New Roman"/>
        </w:rPr>
        <w:t>â</w:t>
      </w:r>
      <w:r w:rsidRPr="0034059F">
        <w:rPr>
          <w:rFonts w:ascii="Calibri" w:eastAsia="Times New Roman" w:hAnsi="Calibri" w:cs="Times New Roman"/>
        </w:rPr>
        <w:t xml:space="preserve">r Kürt halkının bağrında gelişen </w:t>
      </w:r>
      <w:proofErr w:type="spellStart"/>
      <w:r w:rsidRPr="0034059F">
        <w:rPr>
          <w:rFonts w:ascii="Calibri" w:eastAsia="Times New Roman" w:hAnsi="Calibri" w:cs="Times New Roman"/>
        </w:rPr>
        <w:t>De</w:t>
      </w:r>
      <w:r w:rsidR="004A6D81">
        <w:rPr>
          <w:rFonts w:ascii="Calibri" w:eastAsia="Times New Roman" w:hAnsi="Calibri" w:cs="Times New Roman"/>
        </w:rPr>
        <w:t>mhat</w:t>
      </w:r>
      <w:proofErr w:type="spellEnd"/>
      <w:r w:rsidR="004A6D81">
        <w:rPr>
          <w:rFonts w:ascii="Calibri" w:eastAsia="Times New Roman" w:hAnsi="Calibri" w:cs="Times New Roman"/>
        </w:rPr>
        <w:t xml:space="preserve"> arkadaş </w:t>
      </w:r>
      <w:proofErr w:type="spellStart"/>
      <w:r w:rsidR="004A6D81">
        <w:rPr>
          <w:rFonts w:ascii="Calibri" w:eastAsia="Times New Roman" w:hAnsi="Calibri" w:cs="Times New Roman"/>
        </w:rPr>
        <w:t>APO’cu</w:t>
      </w:r>
      <w:proofErr w:type="spellEnd"/>
      <w:r w:rsidR="004A6D81">
        <w:rPr>
          <w:rFonts w:ascii="Calibri" w:eastAsia="Times New Roman" w:hAnsi="Calibri" w:cs="Times New Roman"/>
        </w:rPr>
        <w:t xml:space="preserve"> fedai çizgi</w:t>
      </w:r>
      <w:r w:rsidR="007B2F3E" w:rsidRPr="0034059F">
        <w:rPr>
          <w:rFonts w:ascii="Calibri" w:eastAsia="Times New Roman" w:hAnsi="Calibri" w:cs="Times New Roman"/>
        </w:rPr>
        <w:t>de</w:t>
      </w:r>
      <w:r w:rsidR="004A6D81">
        <w:rPr>
          <w:rFonts w:ascii="Calibri" w:eastAsia="Times New Roman" w:hAnsi="Calibri" w:cs="Times New Roman"/>
        </w:rPr>
        <w:t xml:space="preserve"> </w:t>
      </w:r>
      <w:r w:rsidR="007B2F3E" w:rsidRPr="0034059F">
        <w:rPr>
          <w:rFonts w:ascii="Calibri" w:eastAsia="Times New Roman" w:hAnsi="Calibri" w:cs="Times New Roman"/>
        </w:rPr>
        <w:t>gerillalaşmanın</w:t>
      </w:r>
      <w:r w:rsidRPr="0034059F">
        <w:rPr>
          <w:rFonts w:ascii="Calibri" w:eastAsia="Times New Roman" w:hAnsi="Calibri" w:cs="Times New Roman"/>
        </w:rPr>
        <w:t xml:space="preserve"> pratik uygulayıcısı olarak kendini tüm görev ve çalışmalara adamıştır.</w:t>
      </w:r>
      <w:r w:rsidR="007B2F3E" w:rsidRPr="0034059F">
        <w:rPr>
          <w:rFonts w:ascii="Calibri" w:eastAsia="Times New Roman" w:hAnsi="Calibri" w:cs="Times New Roman"/>
        </w:rPr>
        <w:t xml:space="preserve">” </w:t>
      </w:r>
    </w:p>
    <w:p w:rsidR="00381B65" w:rsidRPr="0034059F" w:rsidRDefault="00381B65" w:rsidP="007B2F3E">
      <w:pPr>
        <w:jc w:val="both"/>
        <w:rPr>
          <w:rFonts w:cstheme="minorHAnsi"/>
        </w:rPr>
      </w:pPr>
    </w:p>
    <w:p w:rsidR="001E1BEE" w:rsidRPr="0034059F" w:rsidRDefault="001E1BEE" w:rsidP="007B2F3E">
      <w:pPr>
        <w:jc w:val="both"/>
        <w:rPr>
          <w:rFonts w:cstheme="minorHAnsi"/>
        </w:rPr>
      </w:pPr>
      <w:r w:rsidRPr="0034059F">
        <w:rPr>
          <w:rFonts w:cstheme="minorHAnsi"/>
        </w:rPr>
        <w:t>Dağlara çıkarak yeni bir yaşama adım atmak eskilerde çok ciddi bir işti. Her insan</w:t>
      </w:r>
      <w:r w:rsidR="004A6D81">
        <w:rPr>
          <w:rFonts w:cstheme="minorHAnsi"/>
        </w:rPr>
        <w:t xml:space="preserve"> açısından</w:t>
      </w:r>
      <w:r w:rsidRPr="0034059F">
        <w:rPr>
          <w:rFonts w:cstheme="minorHAnsi"/>
        </w:rPr>
        <w:t xml:space="preserve">-bunlar toplumun en cesaretlileri de olsa-bu böyleydi. </w:t>
      </w:r>
    </w:p>
    <w:p w:rsidR="001E1BEE" w:rsidRPr="0034059F" w:rsidRDefault="001E1BEE" w:rsidP="007B2F3E">
      <w:pPr>
        <w:jc w:val="both"/>
        <w:rPr>
          <w:rFonts w:cstheme="minorHAnsi"/>
        </w:rPr>
      </w:pPr>
      <w:r w:rsidRPr="0034059F">
        <w:rPr>
          <w:rFonts w:cstheme="minorHAnsi"/>
        </w:rPr>
        <w:t>Dağ derken, siz genel manada sisteme kafa tutmak olarak alın. Sisteme kafa tutmak</w:t>
      </w:r>
      <w:r w:rsidR="00A63400">
        <w:rPr>
          <w:rFonts w:cstheme="minorHAnsi"/>
        </w:rPr>
        <w:t xml:space="preserve"> dediğim gibi her babayiğidin kârı değildi. Bunun için yönlerini belirleyip</w:t>
      </w:r>
      <w:r w:rsidRPr="0034059F">
        <w:rPr>
          <w:rFonts w:cstheme="minorHAnsi"/>
        </w:rPr>
        <w:t>, kararlarını verenler</w:t>
      </w:r>
      <w:r w:rsidR="00A63400">
        <w:rPr>
          <w:rFonts w:cstheme="minorHAnsi"/>
        </w:rPr>
        <w:t>in</w:t>
      </w:r>
      <w:r w:rsidRPr="0034059F">
        <w:rPr>
          <w:rFonts w:cstheme="minorHAnsi"/>
        </w:rPr>
        <w:t xml:space="preserve"> öncelikli olarak çok ciddi düşünmeleri gerekirdi. Bu ise köklü bir birikim isterdi. Birikimi siz köklü teorik ideolojik araştırma olarak alın. </w:t>
      </w:r>
    </w:p>
    <w:p w:rsidR="001E1BEE" w:rsidRPr="0034059F" w:rsidRDefault="001E1BEE" w:rsidP="007B2F3E">
      <w:pPr>
        <w:jc w:val="both"/>
        <w:rPr>
          <w:rFonts w:cstheme="minorHAnsi"/>
        </w:rPr>
      </w:pPr>
      <w:r w:rsidRPr="0034059F">
        <w:rPr>
          <w:rFonts w:cstheme="minorHAnsi"/>
        </w:rPr>
        <w:t>Uzun yıllar önce Kürtler ve de Türkler ya da Türkiyeliler sisteme karşı kafa tutmayı düşündüklerinde öncelikli olarak erkenden yok olma</w:t>
      </w:r>
      <w:r w:rsidR="00A63400">
        <w:rPr>
          <w:rFonts w:cstheme="minorHAnsi"/>
        </w:rPr>
        <w:t>nın hesabını yapmalılardı</w:t>
      </w:r>
      <w:r w:rsidRPr="0034059F">
        <w:rPr>
          <w:rFonts w:cstheme="minorHAnsi"/>
        </w:rPr>
        <w:t>. Çünkü sistem çok güçlüydü. Bunun karşısı</w:t>
      </w:r>
      <w:r w:rsidR="00A63400">
        <w:rPr>
          <w:rFonts w:cstheme="minorHAnsi"/>
        </w:rPr>
        <w:t>nda da sistem karşıtları hem sayıca</w:t>
      </w:r>
      <w:r w:rsidRPr="0034059F">
        <w:rPr>
          <w:rFonts w:cstheme="minorHAnsi"/>
        </w:rPr>
        <w:t xml:space="preserve"> az hem de zayıflardı. Hatta onları aileleri bile desteklemez, çoğu zaman aileleri onları si</w:t>
      </w:r>
      <w:r w:rsidR="00A63400">
        <w:rPr>
          <w:rFonts w:cstheme="minorHAnsi"/>
        </w:rPr>
        <w:t>stemin çarklarına teslim eder</w:t>
      </w:r>
      <w:r w:rsidRPr="0034059F">
        <w:rPr>
          <w:rFonts w:cstheme="minorHAnsi"/>
        </w:rPr>
        <w:t xml:space="preserve">di. </w:t>
      </w:r>
    </w:p>
    <w:p w:rsidR="001E1BEE" w:rsidRPr="0034059F" w:rsidRDefault="001E1BEE" w:rsidP="007B2F3E">
      <w:pPr>
        <w:jc w:val="both"/>
        <w:rPr>
          <w:rFonts w:cstheme="minorHAnsi"/>
        </w:rPr>
      </w:pPr>
      <w:r w:rsidRPr="0034059F">
        <w:rPr>
          <w:rFonts w:cstheme="minorHAnsi"/>
        </w:rPr>
        <w:t>Nedeni açıktı, sistem çok fazla güçlüydü. Alternatif olacaklar kendilerini topluma yeterince götürememişler</w:t>
      </w:r>
      <w:r w:rsidR="004A6D81">
        <w:rPr>
          <w:rFonts w:cstheme="minorHAnsi"/>
        </w:rPr>
        <w:t>,</w:t>
      </w:r>
      <w:r w:rsidRPr="0034059F">
        <w:rPr>
          <w:rFonts w:cstheme="minorHAnsi"/>
        </w:rPr>
        <w:t xml:space="preserve"> bu ise toplumun sistem </w:t>
      </w:r>
      <w:r w:rsidR="009D46D2" w:rsidRPr="0034059F">
        <w:rPr>
          <w:rFonts w:cstheme="minorHAnsi"/>
        </w:rPr>
        <w:t>karşısında zayıf kalmasına yol açmış ve doğaldır ki toplum</w:t>
      </w:r>
      <w:r w:rsidR="004A6D81">
        <w:rPr>
          <w:rFonts w:cstheme="minorHAnsi"/>
        </w:rPr>
        <w:t xml:space="preserve"> </w:t>
      </w:r>
      <w:r w:rsidR="009D46D2" w:rsidRPr="0034059F">
        <w:rPr>
          <w:rFonts w:cstheme="minorHAnsi"/>
        </w:rPr>
        <w:t xml:space="preserve">da sistemin çarkları içerisinde ezilmiştir. </w:t>
      </w:r>
    </w:p>
    <w:p w:rsidR="009D46D2" w:rsidRPr="0034059F" w:rsidRDefault="009D46D2" w:rsidP="007B2F3E">
      <w:pPr>
        <w:jc w:val="both"/>
        <w:rPr>
          <w:rFonts w:cstheme="minorHAnsi"/>
        </w:rPr>
      </w:pPr>
      <w:r w:rsidRPr="0034059F">
        <w:rPr>
          <w:rFonts w:cstheme="minorHAnsi"/>
        </w:rPr>
        <w:lastRenderedPageBreak/>
        <w:t xml:space="preserve">Ancak sistem karşıtları-buna </w:t>
      </w:r>
      <w:r w:rsidR="00B836F1" w:rsidRPr="0034059F">
        <w:rPr>
          <w:rFonts w:cstheme="minorHAnsi"/>
        </w:rPr>
        <w:t>Kürdistan’da</w:t>
      </w:r>
      <w:r w:rsidRPr="0034059F">
        <w:rPr>
          <w:rFonts w:cstheme="minorHAnsi"/>
        </w:rPr>
        <w:t xml:space="preserve"> biz gerilla diyelim-kendilerini geliştirdikçe, sisteme </w:t>
      </w:r>
      <w:r w:rsidR="00A63400">
        <w:rPr>
          <w:rFonts w:cstheme="minorHAnsi"/>
        </w:rPr>
        <w:t>kafa</w:t>
      </w:r>
      <w:r w:rsidRPr="0034059F">
        <w:rPr>
          <w:rFonts w:cstheme="minorHAnsi"/>
        </w:rPr>
        <w:t xml:space="preserve"> tuttukça </w:t>
      </w:r>
      <w:r w:rsidR="00A63400">
        <w:rPr>
          <w:rFonts w:cstheme="minorHAnsi"/>
        </w:rPr>
        <w:t>ve</w:t>
      </w:r>
      <w:r w:rsidRPr="0034059F">
        <w:rPr>
          <w:rFonts w:cstheme="minorHAnsi"/>
        </w:rPr>
        <w:t xml:space="preserve"> de kendilerini ispatladıkça artık toplum tarafında daha fazla kabul görmüşler ve toplumda </w:t>
      </w:r>
      <w:r w:rsidR="00A63400">
        <w:rPr>
          <w:rFonts w:cstheme="minorHAnsi"/>
        </w:rPr>
        <w:t xml:space="preserve">onlara karşı </w:t>
      </w:r>
      <w:r w:rsidRPr="0034059F">
        <w:rPr>
          <w:rFonts w:cstheme="minorHAnsi"/>
        </w:rPr>
        <w:t>güven gelişmiştir. Bu güven toplumun tüm kesimlerine yayıldıkça gerillaya akışlar</w:t>
      </w:r>
      <w:r w:rsidR="00A63400">
        <w:rPr>
          <w:rFonts w:cstheme="minorHAnsi"/>
        </w:rPr>
        <w:t xml:space="preserve"> artmıştır</w:t>
      </w:r>
      <w:r w:rsidRPr="0034059F">
        <w:rPr>
          <w:rFonts w:cstheme="minorHAnsi"/>
        </w:rPr>
        <w:t>. Gerilla toplumsallaştıkça katılımların, katılanların geleceğe dönük kaygıları daha az ol</w:t>
      </w:r>
      <w:r w:rsidR="00A63400">
        <w:rPr>
          <w:rFonts w:cstheme="minorHAnsi"/>
        </w:rPr>
        <w:t>muş, daha az hesap kitap yaparak</w:t>
      </w:r>
      <w:r w:rsidRPr="0034059F">
        <w:rPr>
          <w:rFonts w:cstheme="minorHAnsi"/>
        </w:rPr>
        <w:t xml:space="preserve"> dağların yollarını tutmuşlardır. </w:t>
      </w:r>
    </w:p>
    <w:p w:rsidR="009D46D2" w:rsidRPr="0034059F" w:rsidRDefault="009D46D2" w:rsidP="007B2F3E">
      <w:pPr>
        <w:jc w:val="both"/>
        <w:rPr>
          <w:rFonts w:cstheme="minorHAnsi"/>
        </w:rPr>
      </w:pPr>
      <w:r w:rsidRPr="0034059F">
        <w:rPr>
          <w:rFonts w:cstheme="minorHAnsi"/>
        </w:rPr>
        <w:t xml:space="preserve">Özcesi katılanlar daha fırtına kesilmişlerdir. Çünkü artık bir mirasları vardır. Artık başarıyı sağlayacak deney ve tecrübeyi bizatihi yaşayarak görmüşlerdir. </w:t>
      </w:r>
    </w:p>
    <w:p w:rsidR="009D46D2" w:rsidRPr="0034059F" w:rsidRDefault="009D46D2" w:rsidP="007B2F3E">
      <w:pPr>
        <w:jc w:val="both"/>
        <w:rPr>
          <w:rFonts w:cstheme="minorHAnsi"/>
        </w:rPr>
      </w:pPr>
      <w:r w:rsidRPr="0034059F">
        <w:rPr>
          <w:rFonts w:cstheme="minorHAnsi"/>
        </w:rPr>
        <w:t>Kürdistan’da sistem karşıtları keskinli</w:t>
      </w:r>
      <w:r w:rsidR="00A63400">
        <w:rPr>
          <w:rFonts w:cstheme="minorHAnsi"/>
        </w:rPr>
        <w:t>klerini sadece dağa geldiklerinde</w:t>
      </w:r>
      <w:r w:rsidRPr="0034059F">
        <w:rPr>
          <w:rFonts w:cstheme="minorHAnsi"/>
        </w:rPr>
        <w:t xml:space="preserve"> geliştirmiyorlar. Gerilla öyle her yere </w:t>
      </w:r>
      <w:r w:rsidR="00B836F1" w:rsidRPr="0034059F">
        <w:rPr>
          <w:rFonts w:cstheme="minorHAnsi"/>
        </w:rPr>
        <w:t>nüfus</w:t>
      </w:r>
      <w:r w:rsidRPr="0034059F">
        <w:rPr>
          <w:rFonts w:cstheme="minorHAnsi"/>
        </w:rPr>
        <w:t xml:space="preserve"> ettiği için katılmadan önce </w:t>
      </w:r>
      <w:r w:rsidR="00B836F1" w:rsidRPr="0034059F">
        <w:rPr>
          <w:rFonts w:cstheme="minorHAnsi"/>
        </w:rPr>
        <w:t>birçok</w:t>
      </w:r>
      <w:r w:rsidRPr="0034059F">
        <w:rPr>
          <w:rFonts w:cstheme="minorHAnsi"/>
        </w:rPr>
        <w:t xml:space="preserve"> Kürdistanlı genç fırtına gibidir. İlk eylemleri dağa gelerek katıldıkları eylemler değildir. İlk eylemleri bizzat yaşadıkları köyde, nahiyede, şehirde işgalci g</w:t>
      </w:r>
      <w:r w:rsidR="00A63400">
        <w:rPr>
          <w:rFonts w:cstheme="minorHAnsi"/>
        </w:rPr>
        <w:t xml:space="preserve">üçlere karşı koydukları taşlı, </w:t>
      </w:r>
      <w:proofErr w:type="spellStart"/>
      <w:r w:rsidR="00A63400">
        <w:rPr>
          <w:rFonts w:cstheme="minorHAnsi"/>
        </w:rPr>
        <w:t>molotoflu</w:t>
      </w:r>
      <w:proofErr w:type="spellEnd"/>
      <w:r w:rsidR="00A63400">
        <w:rPr>
          <w:rFonts w:cstheme="minorHAnsi"/>
        </w:rPr>
        <w:t xml:space="preserve"> eylemler</w:t>
      </w:r>
      <w:r w:rsidRPr="0034059F">
        <w:rPr>
          <w:rFonts w:cstheme="minorHAnsi"/>
        </w:rPr>
        <w:t xml:space="preserve">dir. </w:t>
      </w:r>
    </w:p>
    <w:p w:rsidR="009D46D2" w:rsidRPr="0034059F" w:rsidRDefault="004A6D81" w:rsidP="007B2F3E">
      <w:pPr>
        <w:jc w:val="both"/>
        <w:rPr>
          <w:rFonts w:cstheme="minorHAnsi"/>
        </w:rPr>
      </w:pPr>
      <w:r>
        <w:rPr>
          <w:rFonts w:cstheme="minorHAnsi"/>
        </w:rPr>
        <w:t xml:space="preserve">Bunun içindir ki </w:t>
      </w:r>
      <w:r w:rsidR="009D46D2" w:rsidRPr="0034059F">
        <w:rPr>
          <w:rFonts w:cstheme="minorHAnsi"/>
        </w:rPr>
        <w:t xml:space="preserve">gerillaya </w:t>
      </w:r>
      <w:r>
        <w:rPr>
          <w:rFonts w:cstheme="minorHAnsi"/>
        </w:rPr>
        <w:t xml:space="preserve">yeni </w:t>
      </w:r>
      <w:r w:rsidR="009D46D2" w:rsidRPr="0034059F">
        <w:rPr>
          <w:rFonts w:cstheme="minorHAnsi"/>
        </w:rPr>
        <w:t xml:space="preserve">katılan </w:t>
      </w:r>
      <w:r w:rsidR="00B836F1" w:rsidRPr="0034059F">
        <w:rPr>
          <w:rFonts w:cstheme="minorHAnsi"/>
        </w:rPr>
        <w:t>birçok</w:t>
      </w:r>
      <w:r w:rsidR="009D46D2" w:rsidRPr="0034059F">
        <w:rPr>
          <w:rFonts w:cstheme="minorHAnsi"/>
        </w:rPr>
        <w:t xml:space="preserve"> Kürdistanlı genç fırtına gibidir. Cesarette sınırsızdır. En akla gelmeyecek eylem biçimlerinde çok ileridirler. </w:t>
      </w:r>
    </w:p>
    <w:p w:rsidR="009D46D2" w:rsidRPr="0034059F" w:rsidRDefault="009D46D2" w:rsidP="007B2F3E">
      <w:pPr>
        <w:jc w:val="both"/>
        <w:rPr>
          <w:rFonts w:cstheme="minorHAnsi"/>
        </w:rPr>
      </w:pPr>
      <w:r w:rsidRPr="0034059F">
        <w:rPr>
          <w:rFonts w:cstheme="minorHAnsi"/>
        </w:rPr>
        <w:t xml:space="preserve">Bu fırtına gençlerden bir tanesi de </w:t>
      </w:r>
      <w:proofErr w:type="spellStart"/>
      <w:r w:rsidRPr="0034059F">
        <w:rPr>
          <w:rFonts w:cstheme="minorHAnsi"/>
        </w:rPr>
        <w:t>Demhat</w:t>
      </w:r>
      <w:proofErr w:type="spellEnd"/>
      <w:r w:rsidRPr="0034059F">
        <w:rPr>
          <w:rFonts w:cstheme="minorHAnsi"/>
        </w:rPr>
        <w:t xml:space="preserve"> </w:t>
      </w:r>
      <w:proofErr w:type="spellStart"/>
      <w:r w:rsidRPr="0034059F">
        <w:rPr>
          <w:rFonts w:cstheme="minorHAnsi"/>
        </w:rPr>
        <w:t>Agır</w:t>
      </w:r>
      <w:proofErr w:type="spellEnd"/>
      <w:r w:rsidRPr="0034059F">
        <w:rPr>
          <w:rFonts w:cstheme="minorHAnsi"/>
        </w:rPr>
        <w:t xml:space="preserve"> yoldaştır. </w:t>
      </w:r>
    </w:p>
    <w:p w:rsidR="009D46D2" w:rsidRPr="0034059F" w:rsidRDefault="009D46D2" w:rsidP="007B2F3E">
      <w:pPr>
        <w:jc w:val="both"/>
        <w:rPr>
          <w:rFonts w:cstheme="minorHAnsi"/>
        </w:rPr>
      </w:pPr>
      <w:r w:rsidRPr="0034059F">
        <w:rPr>
          <w:rFonts w:cstheme="minorHAnsi"/>
        </w:rPr>
        <w:t>Özgürlük dağlarına gelmeden</w:t>
      </w:r>
      <w:r w:rsidR="004A6D81">
        <w:rPr>
          <w:rFonts w:cstheme="minorHAnsi"/>
        </w:rPr>
        <w:t xml:space="preserve"> önce</w:t>
      </w:r>
      <w:r w:rsidRPr="0034059F">
        <w:rPr>
          <w:rFonts w:cstheme="minorHAnsi"/>
        </w:rPr>
        <w:t xml:space="preserve"> gençlik çalışmalarının sürükleyenlerinden bir tanesidir. Adeta o bir yerde varsa orada eylemler diz boyudur. Ve o varsa tek bir geri adım atma yoktur. </w:t>
      </w:r>
    </w:p>
    <w:p w:rsidR="009D46D2" w:rsidRPr="0034059F" w:rsidRDefault="009D46D2" w:rsidP="007B2F3E">
      <w:pPr>
        <w:jc w:val="both"/>
        <w:rPr>
          <w:rFonts w:cstheme="minorHAnsi"/>
        </w:rPr>
      </w:pPr>
      <w:proofErr w:type="spellStart"/>
      <w:r w:rsidRPr="0034059F">
        <w:rPr>
          <w:rFonts w:cstheme="minorHAnsi"/>
        </w:rPr>
        <w:t>Demhat</w:t>
      </w:r>
      <w:proofErr w:type="spellEnd"/>
      <w:r w:rsidRPr="0034059F">
        <w:rPr>
          <w:rFonts w:cstheme="minorHAnsi"/>
        </w:rPr>
        <w:t xml:space="preserve"> </w:t>
      </w:r>
      <w:proofErr w:type="spellStart"/>
      <w:r w:rsidRPr="0034059F">
        <w:rPr>
          <w:rFonts w:cstheme="minorHAnsi"/>
        </w:rPr>
        <w:t>Agır</w:t>
      </w:r>
      <w:proofErr w:type="spellEnd"/>
      <w:r w:rsidRPr="0034059F">
        <w:rPr>
          <w:rFonts w:cstheme="minorHAnsi"/>
        </w:rPr>
        <w:t xml:space="preserve"> gerillaya katılmadan önce onlarca kez </w:t>
      </w:r>
      <w:r w:rsidR="00B836F1" w:rsidRPr="0034059F">
        <w:rPr>
          <w:rFonts w:cstheme="minorHAnsi"/>
        </w:rPr>
        <w:t>gözaltına</w:t>
      </w:r>
      <w:r w:rsidRPr="0034059F">
        <w:rPr>
          <w:rFonts w:cstheme="minorHAnsi"/>
        </w:rPr>
        <w:t xml:space="preserve"> alınmıştır. Onlarca kez işkence gör</w:t>
      </w:r>
      <w:r w:rsidR="004A6D81">
        <w:rPr>
          <w:rFonts w:cstheme="minorHAnsi"/>
        </w:rPr>
        <w:t>müştür. Öyle ki işkencede</w:t>
      </w:r>
      <w:r w:rsidRPr="0034059F">
        <w:rPr>
          <w:rFonts w:cstheme="minorHAnsi"/>
        </w:rPr>
        <w:t xml:space="preserve"> </w:t>
      </w:r>
      <w:r w:rsidR="00D44227" w:rsidRPr="0034059F">
        <w:rPr>
          <w:rFonts w:cstheme="minorHAnsi"/>
        </w:rPr>
        <w:t xml:space="preserve">düşman kolunu kıracaktır. </w:t>
      </w:r>
    </w:p>
    <w:p w:rsidR="00D44227" w:rsidRPr="0034059F" w:rsidRDefault="00D44227" w:rsidP="007B2F3E">
      <w:pPr>
        <w:jc w:val="both"/>
        <w:rPr>
          <w:rFonts w:cstheme="minorHAnsi"/>
        </w:rPr>
      </w:pPr>
      <w:r w:rsidRPr="0034059F">
        <w:rPr>
          <w:rFonts w:cstheme="minorHAnsi"/>
        </w:rPr>
        <w:t>Kürdistanlı bir çocuğun</w:t>
      </w:r>
      <w:r w:rsidR="00A63400">
        <w:rPr>
          <w:rFonts w:cstheme="minorHAnsi"/>
        </w:rPr>
        <w:t>,</w:t>
      </w:r>
      <w:r w:rsidRPr="0034059F">
        <w:rPr>
          <w:rFonts w:cstheme="minorHAnsi"/>
        </w:rPr>
        <w:t xml:space="preserve"> gencin yaşadıklarını misliyle </w:t>
      </w:r>
      <w:proofErr w:type="spellStart"/>
      <w:r w:rsidRPr="0034059F">
        <w:rPr>
          <w:rFonts w:cstheme="minorHAnsi"/>
        </w:rPr>
        <w:t>Demhat</w:t>
      </w:r>
      <w:proofErr w:type="spellEnd"/>
      <w:r w:rsidRPr="0034059F">
        <w:rPr>
          <w:rFonts w:cstheme="minorHAnsi"/>
        </w:rPr>
        <w:t xml:space="preserve"> yoldaş yaşayacaktır. Bu ise onu bileyecektir. Güçlendirecektir. </w:t>
      </w:r>
    </w:p>
    <w:p w:rsidR="00D44227" w:rsidRPr="0034059F" w:rsidRDefault="00D44227" w:rsidP="007B2F3E">
      <w:pPr>
        <w:jc w:val="both"/>
        <w:rPr>
          <w:rFonts w:cstheme="minorHAnsi"/>
        </w:rPr>
      </w:pPr>
      <w:r w:rsidRPr="0034059F">
        <w:rPr>
          <w:rFonts w:cstheme="minorHAnsi"/>
        </w:rPr>
        <w:t xml:space="preserve">Koçer bir aileden gelen </w:t>
      </w:r>
      <w:proofErr w:type="spellStart"/>
      <w:r w:rsidRPr="0034059F">
        <w:rPr>
          <w:rFonts w:cstheme="minorHAnsi"/>
        </w:rPr>
        <w:t>Demhat</w:t>
      </w:r>
      <w:proofErr w:type="spellEnd"/>
      <w:r w:rsidRPr="0034059F">
        <w:rPr>
          <w:rFonts w:cstheme="minorHAnsi"/>
        </w:rPr>
        <w:t xml:space="preserve"> yoldaş</w:t>
      </w:r>
      <w:r w:rsidR="00A63400">
        <w:rPr>
          <w:rFonts w:cstheme="minorHAnsi"/>
        </w:rPr>
        <w:t>ın doğal olarak</w:t>
      </w:r>
      <w:r w:rsidRPr="0034059F">
        <w:rPr>
          <w:rFonts w:cstheme="minorHAnsi"/>
        </w:rPr>
        <w:t xml:space="preserve"> yurtseverliği</w:t>
      </w:r>
      <w:r w:rsidR="00A63400">
        <w:rPr>
          <w:rFonts w:cstheme="minorHAnsi"/>
        </w:rPr>
        <w:t xml:space="preserve"> de derindir.</w:t>
      </w:r>
      <w:r w:rsidRPr="0034059F">
        <w:rPr>
          <w:rFonts w:cstheme="minorHAnsi"/>
        </w:rPr>
        <w:t xml:space="preserve"> </w:t>
      </w:r>
      <w:r w:rsidR="00A63400">
        <w:rPr>
          <w:rFonts w:cstheme="minorHAnsi"/>
        </w:rPr>
        <w:t>Yurtsever olan ailesi y</w:t>
      </w:r>
      <w:r w:rsidRPr="0034059F">
        <w:rPr>
          <w:rFonts w:cstheme="minorHAnsi"/>
        </w:rPr>
        <w:t>urt bilincini ona güçlü</w:t>
      </w:r>
      <w:r w:rsidR="00CD3AD5">
        <w:rPr>
          <w:rFonts w:cstheme="minorHAnsi"/>
        </w:rPr>
        <w:t xml:space="preserve"> ekmiştir.</w:t>
      </w:r>
      <w:r w:rsidRPr="0034059F">
        <w:rPr>
          <w:rFonts w:cstheme="minorHAnsi"/>
        </w:rPr>
        <w:t xml:space="preserve"> Koçerlik </w:t>
      </w:r>
      <w:r w:rsidR="00B836F1" w:rsidRPr="0034059F">
        <w:rPr>
          <w:rFonts w:cstheme="minorHAnsi"/>
        </w:rPr>
        <w:t>Kürdistan’da</w:t>
      </w:r>
      <w:r w:rsidRPr="0034059F">
        <w:rPr>
          <w:rFonts w:cstheme="minorHAnsi"/>
        </w:rPr>
        <w:t xml:space="preserve"> en direnişçi kültür formudur. </w:t>
      </w:r>
      <w:proofErr w:type="spellStart"/>
      <w:r w:rsidRPr="0034059F">
        <w:rPr>
          <w:rFonts w:cstheme="minorHAnsi"/>
        </w:rPr>
        <w:t>Demhat</w:t>
      </w:r>
      <w:proofErr w:type="spellEnd"/>
      <w:r w:rsidRPr="0034059F">
        <w:rPr>
          <w:rFonts w:cstheme="minorHAnsi"/>
        </w:rPr>
        <w:t xml:space="preserve"> yoldaş bir</w:t>
      </w:r>
      <w:r w:rsidR="00F53ADE">
        <w:rPr>
          <w:rFonts w:cstheme="minorHAnsi"/>
        </w:rPr>
        <w:t xml:space="preserve"> </w:t>
      </w:r>
      <w:r w:rsidRPr="0034059F">
        <w:rPr>
          <w:rFonts w:cstheme="minorHAnsi"/>
        </w:rPr>
        <w:t>de Koçerliğin bu özeliklerini kendisine ekerek ileri düzeyde</w:t>
      </w:r>
      <w:r w:rsidR="00A63400">
        <w:rPr>
          <w:rFonts w:cstheme="minorHAnsi"/>
        </w:rPr>
        <w:t xml:space="preserve"> yurtsever görevlerine sarılıp</w:t>
      </w:r>
      <w:r w:rsidRPr="0034059F">
        <w:rPr>
          <w:rFonts w:cstheme="minorHAnsi"/>
        </w:rPr>
        <w:t xml:space="preserve"> gençlik çalışmalarını yürütecektir. </w:t>
      </w:r>
    </w:p>
    <w:p w:rsidR="00D44227" w:rsidRPr="0034059F" w:rsidRDefault="00D44227" w:rsidP="007B2F3E">
      <w:pPr>
        <w:jc w:val="both"/>
        <w:rPr>
          <w:rFonts w:cstheme="minorHAnsi"/>
        </w:rPr>
      </w:pPr>
      <w:proofErr w:type="spellStart"/>
      <w:r w:rsidRPr="0034059F">
        <w:rPr>
          <w:rFonts w:cstheme="minorHAnsi"/>
        </w:rPr>
        <w:t>Demhat</w:t>
      </w:r>
      <w:proofErr w:type="spellEnd"/>
      <w:r w:rsidRPr="0034059F">
        <w:rPr>
          <w:rFonts w:cstheme="minorHAnsi"/>
        </w:rPr>
        <w:t xml:space="preserve"> </w:t>
      </w:r>
      <w:proofErr w:type="spellStart"/>
      <w:r w:rsidRPr="0034059F">
        <w:rPr>
          <w:rFonts w:cstheme="minorHAnsi"/>
        </w:rPr>
        <w:t>Agır</w:t>
      </w:r>
      <w:proofErr w:type="spellEnd"/>
      <w:r w:rsidRPr="0034059F">
        <w:rPr>
          <w:rFonts w:cstheme="minorHAnsi"/>
        </w:rPr>
        <w:t xml:space="preserve"> yoldaş 2009 yılında </w:t>
      </w:r>
      <w:proofErr w:type="spellStart"/>
      <w:r w:rsidRPr="0034059F">
        <w:rPr>
          <w:rFonts w:cstheme="minorHAnsi"/>
        </w:rPr>
        <w:t>Çırav</w:t>
      </w:r>
      <w:proofErr w:type="spellEnd"/>
      <w:r w:rsidRPr="0034059F">
        <w:rPr>
          <w:rFonts w:cstheme="minorHAnsi"/>
        </w:rPr>
        <w:t xml:space="preserve"> üzerinde</w:t>
      </w:r>
      <w:r w:rsidR="00A63400">
        <w:rPr>
          <w:rFonts w:cstheme="minorHAnsi"/>
        </w:rPr>
        <w:t>n</w:t>
      </w:r>
      <w:r w:rsidRPr="0034059F">
        <w:rPr>
          <w:rFonts w:cstheme="minorHAnsi"/>
        </w:rPr>
        <w:t xml:space="preserve"> gerillaya katılacaktır. </w:t>
      </w:r>
    </w:p>
    <w:p w:rsidR="009D46D2" w:rsidRPr="0034059F" w:rsidRDefault="00D44227" w:rsidP="007B2F3E">
      <w:pPr>
        <w:jc w:val="both"/>
        <w:rPr>
          <w:rFonts w:cstheme="minorHAnsi"/>
        </w:rPr>
      </w:pPr>
      <w:r w:rsidRPr="0034059F">
        <w:rPr>
          <w:rFonts w:cstheme="minorHAnsi"/>
        </w:rPr>
        <w:t xml:space="preserve">Gerillaya katılmasıyla adapte olması bir olmuştur. Belki de </w:t>
      </w:r>
      <w:proofErr w:type="spellStart"/>
      <w:r w:rsidRPr="0034059F">
        <w:rPr>
          <w:rFonts w:cstheme="minorHAnsi"/>
        </w:rPr>
        <w:t>Demhat</w:t>
      </w:r>
      <w:proofErr w:type="spellEnd"/>
      <w:r w:rsidRPr="0034059F">
        <w:rPr>
          <w:rFonts w:cstheme="minorHAnsi"/>
        </w:rPr>
        <w:t xml:space="preserve"> yoldaş gibi gerillaya erkenden adapte olmuş olan gerilla azdır. Dağlara gelir gelmez hemen göreve hazır olan bir gerilla çok nadirdir. Ancak o bir Koçer olarak doğalında fiziki olarak tam bir gerilladır. Ve bir</w:t>
      </w:r>
      <w:r w:rsidR="00F53ADE">
        <w:rPr>
          <w:rFonts w:cstheme="minorHAnsi"/>
        </w:rPr>
        <w:t xml:space="preserve"> </w:t>
      </w:r>
      <w:r w:rsidRPr="0034059F">
        <w:rPr>
          <w:rFonts w:cstheme="minorHAnsi"/>
        </w:rPr>
        <w:t xml:space="preserve">de gençlik çalışmasının en aktif </w:t>
      </w:r>
      <w:r w:rsidR="00B836F1" w:rsidRPr="0034059F">
        <w:rPr>
          <w:rFonts w:cstheme="minorHAnsi"/>
        </w:rPr>
        <w:t>sürükleyicisi</w:t>
      </w:r>
      <w:r w:rsidRPr="0034059F">
        <w:rPr>
          <w:rFonts w:cstheme="minorHAnsi"/>
        </w:rPr>
        <w:t xml:space="preserve"> olarak tam bir gerilladır. Bir eylemci olarak</w:t>
      </w:r>
      <w:r w:rsidR="00F53ADE">
        <w:rPr>
          <w:rFonts w:cstheme="minorHAnsi"/>
        </w:rPr>
        <w:t xml:space="preserve"> d</w:t>
      </w:r>
      <w:r w:rsidRPr="0034059F">
        <w:rPr>
          <w:rFonts w:cstheme="minorHAnsi"/>
        </w:rPr>
        <w:t>a o tam bir gerilladır. Ve tabii düşman işkencelerinde</w:t>
      </w:r>
      <w:r w:rsidR="00F53ADE">
        <w:rPr>
          <w:rFonts w:cstheme="minorHAnsi"/>
        </w:rPr>
        <w:t>n</w:t>
      </w:r>
      <w:r w:rsidR="00CD3AD5">
        <w:rPr>
          <w:rFonts w:cstheme="minorHAnsi"/>
        </w:rPr>
        <w:t xml:space="preserve"> geçerek tek</w:t>
      </w:r>
      <w:r w:rsidRPr="0034059F">
        <w:rPr>
          <w:rFonts w:cstheme="minorHAnsi"/>
        </w:rPr>
        <w:t xml:space="preserve"> sır vermeyen bir genç olarak o tam bir gerilladır. </w:t>
      </w:r>
    </w:p>
    <w:p w:rsidR="00D44227" w:rsidRPr="0034059F" w:rsidRDefault="00D44227" w:rsidP="007B2F3E">
      <w:pPr>
        <w:jc w:val="both"/>
        <w:rPr>
          <w:rFonts w:cstheme="minorHAnsi"/>
        </w:rPr>
      </w:pPr>
      <w:proofErr w:type="spellStart"/>
      <w:r w:rsidRPr="0034059F">
        <w:rPr>
          <w:rFonts w:cstheme="minorHAnsi"/>
        </w:rPr>
        <w:t>Demhat</w:t>
      </w:r>
      <w:proofErr w:type="spellEnd"/>
      <w:r w:rsidRPr="0034059F">
        <w:rPr>
          <w:rFonts w:cstheme="minorHAnsi"/>
        </w:rPr>
        <w:t xml:space="preserve"> yoldaşın bu özelli</w:t>
      </w:r>
      <w:r w:rsidR="00867B57">
        <w:rPr>
          <w:rFonts w:cstheme="minorHAnsi"/>
        </w:rPr>
        <w:t>kleri onu hızla gerilla olmaya</w:t>
      </w:r>
      <w:r w:rsidRPr="0034059F">
        <w:rPr>
          <w:rFonts w:cstheme="minorHAnsi"/>
        </w:rPr>
        <w:t xml:space="preserve"> götürürken çok kısa zamanda komutan olmasına da yol açacaktır. İki yıl içerisinde pratikte bir takım komutanıdır. Bu</w:t>
      </w:r>
      <w:r w:rsidR="00F53ADE">
        <w:rPr>
          <w:rFonts w:cstheme="minorHAnsi"/>
        </w:rPr>
        <w:t>,</w:t>
      </w:r>
      <w:r w:rsidRPr="0034059F">
        <w:rPr>
          <w:rFonts w:cstheme="minorHAnsi"/>
        </w:rPr>
        <w:t xml:space="preserve"> gerillada çok hızlı bir gelişme seyridir. </w:t>
      </w:r>
    </w:p>
    <w:p w:rsidR="00D44227" w:rsidRPr="0034059F" w:rsidRDefault="00D44227" w:rsidP="007B2F3E">
      <w:pPr>
        <w:jc w:val="both"/>
        <w:rPr>
          <w:rFonts w:cstheme="minorHAnsi"/>
        </w:rPr>
      </w:pPr>
      <w:r w:rsidRPr="0034059F">
        <w:rPr>
          <w:rFonts w:cstheme="minorHAnsi"/>
        </w:rPr>
        <w:t xml:space="preserve">Ele avuca sığmayan </w:t>
      </w:r>
      <w:proofErr w:type="spellStart"/>
      <w:r w:rsidR="00B836F1" w:rsidRPr="0034059F">
        <w:rPr>
          <w:rFonts w:cstheme="minorHAnsi"/>
        </w:rPr>
        <w:t>Demhat</w:t>
      </w:r>
      <w:proofErr w:type="spellEnd"/>
      <w:r w:rsidR="00B836F1" w:rsidRPr="0034059F">
        <w:rPr>
          <w:rFonts w:cstheme="minorHAnsi"/>
        </w:rPr>
        <w:t xml:space="preserve"> yoldaş</w:t>
      </w:r>
      <w:r w:rsidRPr="0034059F">
        <w:rPr>
          <w:rFonts w:cstheme="minorHAnsi"/>
        </w:rPr>
        <w:t xml:space="preserve"> özverinin ve de atikliğin sembolü gibidir. Bir yerde bir şeyler isteniyorsa o en ileri düzeyde t</w:t>
      </w:r>
      <w:r w:rsidR="00867B57">
        <w:rPr>
          <w:rFonts w:cstheme="minorHAnsi"/>
        </w:rPr>
        <w:t>am içerisindedir. Öyle ki fedakâ</w:t>
      </w:r>
      <w:r w:rsidRPr="0034059F">
        <w:rPr>
          <w:rFonts w:cstheme="minorHAnsi"/>
        </w:rPr>
        <w:t xml:space="preserve">rlık denildiğinde akla gelecek ilk isim </w:t>
      </w:r>
      <w:proofErr w:type="spellStart"/>
      <w:r w:rsidRPr="0034059F">
        <w:rPr>
          <w:rFonts w:cstheme="minorHAnsi"/>
        </w:rPr>
        <w:t>Demhat</w:t>
      </w:r>
      <w:proofErr w:type="spellEnd"/>
      <w:r w:rsidRPr="0034059F">
        <w:rPr>
          <w:rFonts w:cstheme="minorHAnsi"/>
        </w:rPr>
        <w:t xml:space="preserve"> yoldaştır. </w:t>
      </w:r>
    </w:p>
    <w:p w:rsidR="00D44227" w:rsidRPr="0034059F" w:rsidRDefault="00D44227" w:rsidP="007B2F3E">
      <w:pPr>
        <w:jc w:val="both"/>
        <w:rPr>
          <w:rFonts w:cstheme="minorHAnsi"/>
        </w:rPr>
      </w:pPr>
      <w:r w:rsidRPr="0034059F">
        <w:rPr>
          <w:rFonts w:cstheme="minorHAnsi"/>
        </w:rPr>
        <w:lastRenderedPageBreak/>
        <w:t xml:space="preserve">Yoldaşlığına söyleyecek bir söz yoktur. Çok gençtir. Ama bir yoldaş sevdalısıdır. </w:t>
      </w:r>
    </w:p>
    <w:p w:rsidR="00D44227" w:rsidRPr="0034059F" w:rsidRDefault="00D44227" w:rsidP="007B2F3E">
      <w:pPr>
        <w:jc w:val="both"/>
        <w:rPr>
          <w:rFonts w:cstheme="minorHAnsi"/>
        </w:rPr>
      </w:pPr>
      <w:r w:rsidRPr="0034059F">
        <w:rPr>
          <w:rFonts w:cstheme="minorHAnsi"/>
        </w:rPr>
        <w:t xml:space="preserve">Düşmanı bizatihi yaşayarak tanıyan </w:t>
      </w:r>
      <w:proofErr w:type="spellStart"/>
      <w:r w:rsidRPr="0034059F">
        <w:rPr>
          <w:rFonts w:cstheme="minorHAnsi"/>
        </w:rPr>
        <w:t>Demhat</w:t>
      </w:r>
      <w:proofErr w:type="spellEnd"/>
      <w:r w:rsidRPr="0034059F">
        <w:rPr>
          <w:rFonts w:cstheme="minorHAnsi"/>
        </w:rPr>
        <w:t xml:space="preserve"> yoldaş düşmanın </w:t>
      </w:r>
      <w:r w:rsidR="00B836F1" w:rsidRPr="0034059F">
        <w:rPr>
          <w:rFonts w:cstheme="minorHAnsi"/>
        </w:rPr>
        <w:t>faşizan yaptırımlarına</w:t>
      </w:r>
      <w:r w:rsidR="00867B57">
        <w:rPr>
          <w:rFonts w:cstheme="minorHAnsi"/>
        </w:rPr>
        <w:t xml:space="preserve"> karşı hesap sorma</w:t>
      </w:r>
      <w:r w:rsidR="005208D6">
        <w:rPr>
          <w:rFonts w:cstheme="minorHAnsi"/>
        </w:rPr>
        <w:t xml:space="preserve"> duygusuyla</w:t>
      </w:r>
      <w:r w:rsidRPr="0034059F">
        <w:rPr>
          <w:rFonts w:cstheme="minorHAnsi"/>
        </w:rPr>
        <w:t xml:space="preserve"> doludur. </w:t>
      </w:r>
    </w:p>
    <w:p w:rsidR="00D44227" w:rsidRPr="0034059F" w:rsidRDefault="007B2F3E" w:rsidP="007B2F3E">
      <w:pPr>
        <w:jc w:val="both"/>
      </w:pPr>
      <w:r w:rsidRPr="0034059F">
        <w:t xml:space="preserve">Siirt’te </w:t>
      </w:r>
      <w:r w:rsidR="00D44227" w:rsidRPr="0034059F">
        <w:t xml:space="preserve">JİTEM </w:t>
      </w:r>
      <w:r w:rsidR="00CD3AD5">
        <w:t xml:space="preserve">için çalışan </w:t>
      </w:r>
      <w:r w:rsidRPr="0034059F">
        <w:t>bir komiser vardı</w:t>
      </w:r>
      <w:r w:rsidR="00D44227" w:rsidRPr="0034059F">
        <w:t xml:space="preserve">r. Siirt’te en ileri düzeyde örgütlenmeyi yapan bir faşisttir. </w:t>
      </w:r>
      <w:proofErr w:type="spellStart"/>
      <w:r w:rsidR="00D44227" w:rsidRPr="0034059F">
        <w:t>Demhat</w:t>
      </w:r>
      <w:proofErr w:type="spellEnd"/>
      <w:r w:rsidR="00D44227" w:rsidRPr="0034059F">
        <w:t xml:space="preserve"> yoldaşın kolunu kıran</w:t>
      </w:r>
      <w:r w:rsidR="00F53ADE">
        <w:t xml:space="preserve"> </w:t>
      </w:r>
      <w:r w:rsidR="00D44227" w:rsidRPr="0034059F">
        <w:t xml:space="preserve">da bu faşist polistir. </w:t>
      </w:r>
      <w:proofErr w:type="spellStart"/>
      <w:r w:rsidR="00D44227" w:rsidRPr="0034059F">
        <w:t>Demhat</w:t>
      </w:r>
      <w:proofErr w:type="spellEnd"/>
      <w:r w:rsidR="00D44227" w:rsidRPr="0034059F">
        <w:t xml:space="preserve"> yoldaş bu polisi asla unutmamıştır. Çünkü bu polis Siirt’te </w:t>
      </w:r>
      <w:r w:rsidR="00B836F1" w:rsidRPr="0034059F">
        <w:t>Kürt</w:t>
      </w:r>
      <w:r w:rsidR="00D44227" w:rsidRPr="0034059F">
        <w:t xml:space="preserve"> gençlerine kan kusturmaktadır. </w:t>
      </w:r>
      <w:r w:rsidR="00FF1C09" w:rsidRPr="0034059F">
        <w:t>Bu faşist polisi ortada</w:t>
      </w:r>
      <w:r w:rsidR="005208D6">
        <w:t>n</w:t>
      </w:r>
      <w:r w:rsidR="00FF1C09" w:rsidRPr="0034059F">
        <w:t xml:space="preserve"> kaldırmak gerekir düşüncesi onda köklüdür. </w:t>
      </w:r>
    </w:p>
    <w:p w:rsidR="00FF1C09" w:rsidRPr="0034059F" w:rsidRDefault="00FF1C09" w:rsidP="007B2F3E">
      <w:pPr>
        <w:jc w:val="both"/>
      </w:pPr>
      <w:r w:rsidRPr="0034059F">
        <w:t xml:space="preserve">Düşmana karşı böyle kinle dolu iken, </w:t>
      </w:r>
      <w:r w:rsidR="008F4CD2" w:rsidRPr="0034059F">
        <w:t xml:space="preserve">yoldaşlarına karşı ise sevgi doludur. Ona hayran olmayan </w:t>
      </w:r>
      <w:r w:rsidR="005208D6">
        <w:t xml:space="preserve">bir </w:t>
      </w:r>
      <w:r w:rsidR="008F4CD2" w:rsidRPr="0034059F">
        <w:t xml:space="preserve">tek eski gerilla yoktur. </w:t>
      </w:r>
    </w:p>
    <w:p w:rsidR="008F4CD2" w:rsidRPr="0034059F" w:rsidRDefault="008F4CD2" w:rsidP="007B2F3E">
      <w:pPr>
        <w:jc w:val="both"/>
      </w:pPr>
      <w:r w:rsidRPr="0034059F">
        <w:t>Yaşam coşkusu</w:t>
      </w:r>
      <w:r w:rsidR="00CD3AD5">
        <w:t>yla</w:t>
      </w:r>
      <w:r w:rsidRPr="0034059F">
        <w:t xml:space="preserve"> dolu olan </w:t>
      </w:r>
      <w:proofErr w:type="spellStart"/>
      <w:r w:rsidRPr="0034059F">
        <w:t>Demhat</w:t>
      </w:r>
      <w:proofErr w:type="spellEnd"/>
      <w:r w:rsidRPr="0034059F">
        <w:t xml:space="preserve"> yoldaş adeta bir yaşam deposudur. </w:t>
      </w:r>
      <w:proofErr w:type="spellStart"/>
      <w:r w:rsidRPr="0034059F">
        <w:t>Hiper</w:t>
      </w:r>
      <w:proofErr w:type="spellEnd"/>
      <w:r w:rsidRPr="0034059F">
        <w:t xml:space="preserve"> aktiflik bir bireyin yerinde durmamasını ifade eden psikolojik bir kavramdır. Ancak </w:t>
      </w:r>
      <w:proofErr w:type="spellStart"/>
      <w:r w:rsidRPr="0034059F">
        <w:t>hiper</w:t>
      </w:r>
      <w:proofErr w:type="spellEnd"/>
      <w:r w:rsidRPr="0034059F">
        <w:t xml:space="preserve"> aktiflik </w:t>
      </w:r>
      <w:proofErr w:type="spellStart"/>
      <w:r w:rsidRPr="0034059F">
        <w:t>Demhat</w:t>
      </w:r>
      <w:proofErr w:type="spellEnd"/>
      <w:r w:rsidRPr="0034059F">
        <w:t xml:space="preserve"> yoldaşı anlatmaya yetmeyen bir ruhsal kavramdır. Çünkü o sadece yerinde durmayan bir genç değildir, o bunun çok ilerisinde olan bir gençtir. Bunun içindir ki o yoldaşların yüreğinde yerini erkenden alan bir militan olacaktır. </w:t>
      </w:r>
    </w:p>
    <w:p w:rsidR="008F4CD2" w:rsidRPr="0034059F" w:rsidRDefault="008F4CD2" w:rsidP="007B2F3E">
      <w:pPr>
        <w:jc w:val="both"/>
      </w:pPr>
      <w:r w:rsidRPr="0034059F">
        <w:t xml:space="preserve">Faşistlere karşı sert olan </w:t>
      </w:r>
      <w:proofErr w:type="spellStart"/>
      <w:r w:rsidRPr="0034059F">
        <w:t>Demhat</w:t>
      </w:r>
      <w:proofErr w:type="spellEnd"/>
      <w:r w:rsidRPr="0034059F">
        <w:t xml:space="preserve"> yoldaş yanlışlara karşı da çok serttir. Bildiklerinde tek bir geri adım atmayan </w:t>
      </w:r>
      <w:proofErr w:type="spellStart"/>
      <w:r w:rsidRPr="0034059F">
        <w:t>Demhat</w:t>
      </w:r>
      <w:proofErr w:type="spellEnd"/>
      <w:r w:rsidRPr="0034059F">
        <w:t xml:space="preserve"> yoldaş yanlışlara da göz yummaz. Yaşamı böyle ciddi ele alan bir militandır.  </w:t>
      </w:r>
    </w:p>
    <w:p w:rsidR="008C5357" w:rsidRPr="0034059F" w:rsidRDefault="008F4CD2" w:rsidP="007B2F3E">
      <w:pPr>
        <w:jc w:val="both"/>
      </w:pPr>
      <w:r w:rsidRPr="0034059F">
        <w:t>Yaşama bu ciddi yaklaşı</w:t>
      </w:r>
      <w:r w:rsidR="00CD3AD5">
        <w:t>mının yanı sıra yaptığı işlerde de</w:t>
      </w:r>
      <w:r w:rsidRPr="0034059F">
        <w:t xml:space="preserve"> </w:t>
      </w:r>
      <w:r w:rsidR="00CD3AD5">
        <w:t xml:space="preserve">aynı </w:t>
      </w:r>
      <w:r w:rsidRPr="0034059F">
        <w:t>ciddi</w:t>
      </w:r>
      <w:r w:rsidR="00CD3AD5">
        <w:t>yeti sergileyen</w:t>
      </w:r>
      <w:r w:rsidRPr="0034059F">
        <w:t xml:space="preserve"> bir militandır. El </w:t>
      </w:r>
      <w:r w:rsidR="00CD3AD5">
        <w:t>attığı işleri çok sağlam yapar</w:t>
      </w:r>
      <w:r w:rsidRPr="0034059F">
        <w:t xml:space="preserve">. Koçer temizliğinde iş yapan </w:t>
      </w:r>
      <w:proofErr w:type="spellStart"/>
      <w:r w:rsidRPr="0034059F">
        <w:t>Demhat</w:t>
      </w:r>
      <w:proofErr w:type="spellEnd"/>
      <w:r w:rsidRPr="0034059F">
        <w:t xml:space="preserve"> yoldaş bu hassas yaklaşımından dolayı da yoldaşları tarafında özenle görevlere seçilen bir gerilladır. </w:t>
      </w:r>
    </w:p>
    <w:p w:rsidR="008F4CD2" w:rsidRPr="0034059F" w:rsidRDefault="008F4CD2" w:rsidP="007B2F3E">
      <w:pPr>
        <w:jc w:val="both"/>
      </w:pPr>
      <w:r w:rsidRPr="0034059F">
        <w:t xml:space="preserve">Bir iş sağlam yapılacak, gizli tutulacak ve risk gerektirecekse akla ilk gelen </w:t>
      </w:r>
      <w:proofErr w:type="spellStart"/>
      <w:r w:rsidRPr="0034059F">
        <w:t>Demhat</w:t>
      </w:r>
      <w:proofErr w:type="spellEnd"/>
      <w:r w:rsidRPr="0034059F">
        <w:t xml:space="preserve"> yoldaştır. Çünkü kısa bir sürede girişkenliği</w:t>
      </w:r>
      <w:r w:rsidR="00CD3AD5">
        <w:t xml:space="preserve"> ve</w:t>
      </w:r>
      <w:r w:rsidRPr="0034059F">
        <w:t xml:space="preserve"> ince elemesiyle göz dolduran </w:t>
      </w:r>
      <w:proofErr w:type="spellStart"/>
      <w:r w:rsidRPr="0034059F">
        <w:t>Demhat</w:t>
      </w:r>
      <w:proofErr w:type="spellEnd"/>
      <w:r w:rsidRPr="0034059F">
        <w:t xml:space="preserve"> yoldaş kendi şahsında nasıl ki geçmişte gençliğe güven vermiş ise bu kez </w:t>
      </w:r>
      <w:r w:rsidR="00CD3AD5">
        <w:t xml:space="preserve">aynı güveni </w:t>
      </w:r>
      <w:r w:rsidRPr="0034059F">
        <w:t xml:space="preserve">gerillalara vermiştir. Bunun için en kritik yerlerde işleri üstlenen bir militan olacaktır. </w:t>
      </w:r>
    </w:p>
    <w:p w:rsidR="008C5357" w:rsidRPr="0034059F" w:rsidRDefault="008F4CD2" w:rsidP="007B2F3E">
      <w:pPr>
        <w:jc w:val="both"/>
      </w:pPr>
      <w:proofErr w:type="spellStart"/>
      <w:r w:rsidRPr="0034059F">
        <w:t>Demhat</w:t>
      </w:r>
      <w:proofErr w:type="spellEnd"/>
      <w:r w:rsidRPr="0034059F">
        <w:t xml:space="preserve"> yolda</w:t>
      </w:r>
      <w:r w:rsidR="00CD3AD5">
        <w:t xml:space="preserve">şın yaşam duruşu yılların </w:t>
      </w:r>
      <w:r w:rsidRPr="0034059F">
        <w:t xml:space="preserve">süzülerek gelen tecrübesi gibi akardı. Halbuki o yeniydi. Ancak yaşam duruşu, görüşleri, coşkusu </w:t>
      </w:r>
      <w:r w:rsidR="005500A8" w:rsidRPr="0034059F">
        <w:t xml:space="preserve">eski bir gerillanın duruşunu </w:t>
      </w:r>
      <w:r w:rsidR="00B822AD">
        <w:t>andırırdı</w:t>
      </w:r>
      <w:r w:rsidR="005500A8" w:rsidRPr="0034059F">
        <w:t xml:space="preserve">. </w:t>
      </w:r>
    </w:p>
    <w:p w:rsidR="008C5357" w:rsidRPr="0034059F" w:rsidRDefault="005500A8" w:rsidP="007B2F3E">
      <w:pPr>
        <w:jc w:val="both"/>
      </w:pPr>
      <w:r w:rsidRPr="0034059F">
        <w:t xml:space="preserve">Örgüt 2011 yılında bir hamle başlatmıştı. Bu hamlenin en ince noktası sürpriz eylemlerle düşmanı şoke etmekti. </w:t>
      </w:r>
    </w:p>
    <w:p w:rsidR="005500A8" w:rsidRPr="0034059F" w:rsidRDefault="005500A8" w:rsidP="007B2F3E">
      <w:pPr>
        <w:jc w:val="both"/>
      </w:pPr>
      <w:proofErr w:type="spellStart"/>
      <w:r w:rsidRPr="0034059F">
        <w:t>Demhat</w:t>
      </w:r>
      <w:proofErr w:type="spellEnd"/>
      <w:r w:rsidRPr="0034059F">
        <w:t xml:space="preserve"> yoldaşında için</w:t>
      </w:r>
      <w:r w:rsidR="00B822AD">
        <w:t xml:space="preserve"> </w:t>
      </w:r>
      <w:r w:rsidRPr="0034059F">
        <w:t xml:space="preserve">de yer alacağı bir planlamaya gidilir. Daha doğrusu bu planlamanın birçok önerisi </w:t>
      </w:r>
      <w:proofErr w:type="spellStart"/>
      <w:r w:rsidRPr="0034059F">
        <w:t>Demhat</w:t>
      </w:r>
      <w:proofErr w:type="spellEnd"/>
      <w:r w:rsidRPr="0034059F">
        <w:t xml:space="preserve"> yoldaşın kendisine aittir. Siirt merke</w:t>
      </w:r>
      <w:r w:rsidR="00F53ADE">
        <w:t>ze dönük eylem planlanır. İki gruptur. Ancak bir g</w:t>
      </w:r>
      <w:r w:rsidRPr="0034059F">
        <w:t>rupta yanlışlıklar çıkar. Karışıklıklar var</w:t>
      </w:r>
      <w:r w:rsidR="00F53ADE">
        <w:t>dır. İki koldan şehre girecek g</w:t>
      </w:r>
      <w:r w:rsidRPr="0034059F">
        <w:t xml:space="preserve">rup istediğini yapamaz. Ancak </w:t>
      </w:r>
      <w:proofErr w:type="spellStart"/>
      <w:r w:rsidRPr="0034059F">
        <w:t>Demhat</w:t>
      </w:r>
      <w:proofErr w:type="spellEnd"/>
      <w:r w:rsidRPr="0034059F">
        <w:t xml:space="preserve"> yoldaş tek başına yoluna devam eder. </w:t>
      </w:r>
    </w:p>
    <w:p w:rsidR="005500A8" w:rsidRPr="0034059F" w:rsidRDefault="005500A8" w:rsidP="007B2F3E">
      <w:pPr>
        <w:jc w:val="both"/>
      </w:pPr>
      <w:r w:rsidRPr="0034059F">
        <w:t>Şehir merkezine girerek daha önce yüzlerce Kürdistanlı genc</w:t>
      </w:r>
      <w:r w:rsidR="00B822AD">
        <w:t>e</w:t>
      </w:r>
      <w:r w:rsidRPr="0034059F">
        <w:t xml:space="preserve"> işkence eden, </w:t>
      </w:r>
      <w:r w:rsidR="00B836F1" w:rsidRPr="0034059F">
        <w:t>Kürt</w:t>
      </w:r>
      <w:r w:rsidRPr="0034059F">
        <w:t xml:space="preserve"> gençlerini ajanlaştırmak için inanılmaz baskılar uygulayan ve yine </w:t>
      </w:r>
      <w:proofErr w:type="spellStart"/>
      <w:r w:rsidRPr="0034059F">
        <w:t>Demhat</w:t>
      </w:r>
      <w:proofErr w:type="spellEnd"/>
      <w:r w:rsidRPr="0034059F">
        <w:t xml:space="preserve"> yoldaşın kolunu işkencede kıran kom</w:t>
      </w:r>
      <w:r w:rsidR="00B822AD">
        <w:t>iseri emniyetin önünde hedef alır ve</w:t>
      </w:r>
      <w:r w:rsidRPr="0034059F">
        <w:t xml:space="preserve"> yakın mesafede</w:t>
      </w:r>
      <w:r w:rsidR="00B822AD">
        <w:t>n</w:t>
      </w:r>
      <w:r w:rsidRPr="0034059F">
        <w:t xml:space="preserve"> vurarak tasfiye eder. </w:t>
      </w:r>
    </w:p>
    <w:p w:rsidR="005500A8" w:rsidRPr="0034059F" w:rsidRDefault="005500A8" w:rsidP="007B2F3E">
      <w:pPr>
        <w:jc w:val="both"/>
      </w:pPr>
      <w:r w:rsidRPr="0034059F">
        <w:t>Geri çekilir. Ancak şehirde tanınan biridir. Tanıyanlar onu görür. O ise komiseri vurduğunu söyler. Çıkması gerekir. Ancak ya imk</w:t>
      </w:r>
      <w:r w:rsidR="00B822AD">
        <w:t>â</w:t>
      </w:r>
      <w:r w:rsidRPr="0034059F">
        <w:t xml:space="preserve">n bulamaz ya da gençliğin verdiği aşırı fırtınalı kişiliğinden dolayı çıkmaz. Bir tanıdığı binaya gider. İhbar edilir. Düşman bulunduğu evin etrafını </w:t>
      </w:r>
      <w:r w:rsidR="00B822AD">
        <w:t>sarar</w:t>
      </w:r>
      <w:r w:rsidRPr="0034059F">
        <w:t xml:space="preserve">. O ailenin zarar </w:t>
      </w:r>
      <w:r w:rsidRPr="0034059F">
        <w:lastRenderedPageBreak/>
        <w:t xml:space="preserve">görmemesi için dışarıya fırlayarak caddede çıplak bedeniyle çatışır. Bu çatışmada şehitler kervanına katılır. </w:t>
      </w:r>
    </w:p>
    <w:p w:rsidR="0034059F" w:rsidRPr="0034059F" w:rsidRDefault="005500A8" w:rsidP="007B2F3E">
      <w:pPr>
        <w:jc w:val="both"/>
      </w:pPr>
      <w:proofErr w:type="spellStart"/>
      <w:r w:rsidRPr="0034059F">
        <w:t>Demhat</w:t>
      </w:r>
      <w:proofErr w:type="spellEnd"/>
      <w:r w:rsidRPr="0034059F">
        <w:t xml:space="preserve"> yoldaş </w:t>
      </w:r>
      <w:r w:rsidR="00B836F1" w:rsidRPr="0034059F">
        <w:t>Kürt</w:t>
      </w:r>
      <w:r w:rsidRPr="0034059F">
        <w:t xml:space="preserve"> gençlerine işk</w:t>
      </w:r>
      <w:r w:rsidR="00B822AD">
        <w:t>ence yapan bir komiseri vurmuş ve kendi bireysel intikamını almış olsa</w:t>
      </w:r>
      <w:r w:rsidRPr="0034059F">
        <w:t xml:space="preserve"> da, böyle gelecekte fırtınalar estirecek bir gencin erkenden aramızda ayrılmasını ne kabul edebilir ne de hazmedebiliriz. </w:t>
      </w:r>
    </w:p>
    <w:p w:rsidR="0034059F" w:rsidRPr="0034059F" w:rsidRDefault="0034059F" w:rsidP="007B2F3E">
      <w:pPr>
        <w:jc w:val="both"/>
      </w:pPr>
      <w:r w:rsidRPr="0034059F">
        <w:t xml:space="preserve">Geleceğin fırtına gençlerinin yapacakları çok büyük işleri varken, şehitler kervanına erken katılmaları biz onların eski gerilla yoldaşlarına ağır gelmektedir. </w:t>
      </w:r>
    </w:p>
    <w:p w:rsidR="0034059F" w:rsidRPr="0034059F" w:rsidRDefault="0034059F" w:rsidP="007B2F3E">
      <w:pPr>
        <w:jc w:val="both"/>
      </w:pPr>
      <w:r w:rsidRPr="0034059F">
        <w:t xml:space="preserve">Ancak onların bu yeni ruhunu </w:t>
      </w:r>
      <w:r w:rsidR="00B836F1" w:rsidRPr="0034059F">
        <w:t>da tüm</w:t>
      </w:r>
      <w:r w:rsidR="00B822AD">
        <w:t xml:space="preserve"> Kürdistan gençlerine</w:t>
      </w:r>
      <w:r w:rsidRPr="0034059F">
        <w:t xml:space="preserve"> ekeceğimizin </w:t>
      </w:r>
      <w:r w:rsidR="00B822AD">
        <w:t>ve</w:t>
      </w:r>
      <w:r w:rsidRPr="0034059F">
        <w:t xml:space="preserve"> </w:t>
      </w:r>
      <w:proofErr w:type="spellStart"/>
      <w:r w:rsidRPr="0034059F">
        <w:t>Demhat</w:t>
      </w:r>
      <w:proofErr w:type="spellEnd"/>
      <w:r w:rsidRPr="0034059F">
        <w:t xml:space="preserve"> yoldaşlara sürekli bağlı yaşayacağımızın sözünü veriyoruz. </w:t>
      </w:r>
    </w:p>
    <w:p w:rsidR="0034059F" w:rsidRPr="00253EC7" w:rsidRDefault="00253EC7" w:rsidP="007B2F3E">
      <w:pPr>
        <w:jc w:val="both"/>
        <w:rPr>
          <w:b/>
        </w:rPr>
      </w:pPr>
      <w:r w:rsidRPr="00253EC7">
        <w:rPr>
          <w:b/>
        </w:rPr>
        <w:t>MÜCADELE ARKADAŞLARI</w:t>
      </w:r>
    </w:p>
    <w:sectPr w:rsidR="0034059F" w:rsidRPr="00253EC7" w:rsidSect="00BD62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hyphenationZone w:val="425"/>
  <w:characterSpacingControl w:val="doNotCompress"/>
  <w:compat>
    <w:useFELayout/>
  </w:compat>
  <w:rsids>
    <w:rsidRoot w:val="00747A46"/>
    <w:rsid w:val="00076646"/>
    <w:rsid w:val="00097BD6"/>
    <w:rsid w:val="001A035D"/>
    <w:rsid w:val="001E1BEE"/>
    <w:rsid w:val="00253EC7"/>
    <w:rsid w:val="0034059F"/>
    <w:rsid w:val="00341022"/>
    <w:rsid w:val="00381B65"/>
    <w:rsid w:val="004A6D81"/>
    <w:rsid w:val="005208D6"/>
    <w:rsid w:val="0052719C"/>
    <w:rsid w:val="005500A8"/>
    <w:rsid w:val="00583C00"/>
    <w:rsid w:val="005C2CFD"/>
    <w:rsid w:val="006074A7"/>
    <w:rsid w:val="006D713E"/>
    <w:rsid w:val="00747A46"/>
    <w:rsid w:val="007B2F3E"/>
    <w:rsid w:val="00867B57"/>
    <w:rsid w:val="008C5357"/>
    <w:rsid w:val="008F4CD2"/>
    <w:rsid w:val="009A15A3"/>
    <w:rsid w:val="009D0B00"/>
    <w:rsid w:val="009D46D2"/>
    <w:rsid w:val="00A63400"/>
    <w:rsid w:val="00AE71FF"/>
    <w:rsid w:val="00B822AD"/>
    <w:rsid w:val="00B836F1"/>
    <w:rsid w:val="00BC7DB1"/>
    <w:rsid w:val="00BD620D"/>
    <w:rsid w:val="00CD3AD5"/>
    <w:rsid w:val="00D44227"/>
    <w:rsid w:val="00D51F6C"/>
    <w:rsid w:val="00E25A9A"/>
    <w:rsid w:val="00E960A1"/>
    <w:rsid w:val="00F0687C"/>
    <w:rsid w:val="00F13FB0"/>
    <w:rsid w:val="00F53ADE"/>
    <w:rsid w:val="00FD2FAF"/>
    <w:rsid w:val="00FF1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2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47A4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DE9BE-6DCD-45D7-8992-554BB8C39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Updatesofts.com</Company>
  <LinksUpToDate>false</LinksUpToDate>
  <CharactersWithSpaces>9226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cudi</dc:creator>
  <cp:keywords/>
  <dc:description/>
  <cp:lastModifiedBy>BOTAN</cp:lastModifiedBy>
  <cp:revision>19</cp:revision>
  <dcterms:created xsi:type="dcterms:W3CDTF">2011-04-11T18:59:00Z</dcterms:created>
  <dcterms:modified xsi:type="dcterms:W3CDTF">2013-07-04T20:10:00Z</dcterms:modified>
</cp:coreProperties>
</file>