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725" w:rsidRPr="0009347B" w:rsidRDefault="001E7725" w:rsidP="001E7725">
      <w:pPr>
        <w:pStyle w:val="AralkYok"/>
        <w:jc w:val="both"/>
        <w:rPr>
          <w:rFonts w:cstheme="minorHAnsi"/>
          <w:b/>
        </w:rPr>
      </w:pPr>
      <w:r w:rsidRPr="0009347B">
        <w:rPr>
          <w:rFonts w:cstheme="minorHAnsi"/>
          <w:b/>
        </w:rPr>
        <w:t xml:space="preserve">BAGER FIRAT-KASIM KARABOĞA YOLDAŞIN ANISINA </w:t>
      </w:r>
    </w:p>
    <w:p w:rsidR="001E7725" w:rsidRPr="0009347B" w:rsidRDefault="001E7725" w:rsidP="001E7725">
      <w:pPr>
        <w:pStyle w:val="AralkYok"/>
        <w:jc w:val="both"/>
        <w:rPr>
          <w:rFonts w:cstheme="minorHAnsi"/>
          <w:b/>
        </w:rPr>
      </w:pPr>
    </w:p>
    <w:p w:rsidR="00C13FB0" w:rsidRPr="00816F2F" w:rsidRDefault="00C13FB0" w:rsidP="001E7725">
      <w:pPr>
        <w:jc w:val="both"/>
        <w:rPr>
          <w:rFonts w:cstheme="minorHAnsi"/>
          <w:b/>
          <w:i/>
        </w:rPr>
      </w:pPr>
      <w:r>
        <w:rPr>
          <w:rFonts w:cstheme="minorHAnsi"/>
          <w:b/>
        </w:rPr>
        <w:t xml:space="preserve"> </w:t>
      </w:r>
      <w:r w:rsidRPr="00816F2F">
        <w:rPr>
          <w:rFonts w:cstheme="minorHAnsi"/>
          <w:b/>
          <w:i/>
        </w:rPr>
        <w:t>‘ülken, halkın, önderliğin için savaş!’</w:t>
      </w:r>
    </w:p>
    <w:p w:rsidR="009126A1" w:rsidRPr="0009347B" w:rsidRDefault="009126A1" w:rsidP="009126A1">
      <w:pPr>
        <w:jc w:val="both"/>
        <w:rPr>
          <w:rFonts w:cstheme="minorHAnsi"/>
        </w:rPr>
      </w:pPr>
      <w:r w:rsidRPr="0009347B">
        <w:rPr>
          <w:rFonts w:cstheme="minorHAnsi"/>
        </w:rPr>
        <w:t xml:space="preserve">Bager Fırat yoldaşın raporundan kesitler: </w:t>
      </w:r>
    </w:p>
    <w:p w:rsidR="009126A1" w:rsidRPr="00C8408E" w:rsidRDefault="009126A1" w:rsidP="009126A1">
      <w:pPr>
        <w:jc w:val="both"/>
        <w:rPr>
          <w:b/>
        </w:rPr>
      </w:pPr>
      <w:r w:rsidRPr="00C8408E">
        <w:rPr>
          <w:b/>
        </w:rPr>
        <w:t>“Ben Bager Fırat, 12.01.1990 V</w:t>
      </w:r>
      <w:r w:rsidR="00A32E72" w:rsidRPr="00C8408E">
        <w:rPr>
          <w:b/>
        </w:rPr>
        <w:t>an doğumluyum. Aslan Bitlis-Tatv</w:t>
      </w:r>
      <w:r w:rsidRPr="00C8408E">
        <w:rPr>
          <w:b/>
        </w:rPr>
        <w:t>an ilçesine bağlı Harranlı (</w:t>
      </w:r>
      <w:proofErr w:type="spellStart"/>
      <w:r w:rsidRPr="00C8408E">
        <w:rPr>
          <w:b/>
        </w:rPr>
        <w:t>Pirkanis</w:t>
      </w:r>
      <w:proofErr w:type="spellEnd"/>
      <w:r w:rsidRPr="00C8408E">
        <w:rPr>
          <w:b/>
        </w:rPr>
        <w:t xml:space="preserve">) köyündenim. </w:t>
      </w:r>
    </w:p>
    <w:p w:rsidR="009126A1" w:rsidRPr="00C8408E" w:rsidRDefault="009126A1" w:rsidP="009126A1">
      <w:pPr>
        <w:jc w:val="both"/>
        <w:rPr>
          <w:b/>
        </w:rPr>
      </w:pPr>
      <w:r w:rsidRPr="00C8408E">
        <w:rPr>
          <w:b/>
        </w:rPr>
        <w:t xml:space="preserve">Yedi kardeşiz. </w:t>
      </w:r>
      <w:proofErr w:type="spellStart"/>
      <w:r w:rsidRPr="00C8408E">
        <w:rPr>
          <w:b/>
        </w:rPr>
        <w:t>Xelaci</w:t>
      </w:r>
      <w:proofErr w:type="spellEnd"/>
      <w:r w:rsidRPr="00C8408E">
        <w:rPr>
          <w:b/>
        </w:rPr>
        <w:t xml:space="preserve"> aşiretindenim. Ailem yurtseverdir ve feodal özellikleri var. </w:t>
      </w:r>
    </w:p>
    <w:p w:rsidR="009126A1" w:rsidRPr="00C8408E" w:rsidRDefault="00A32E72" w:rsidP="009126A1">
      <w:pPr>
        <w:jc w:val="both"/>
        <w:rPr>
          <w:b/>
        </w:rPr>
      </w:pPr>
      <w:r w:rsidRPr="00C8408E">
        <w:rPr>
          <w:b/>
        </w:rPr>
        <w:t>Ortaokul mezunuyum. Sivil yaşamım</w:t>
      </w:r>
      <w:r w:rsidR="009126A1" w:rsidRPr="00C8408E">
        <w:rPr>
          <w:b/>
        </w:rPr>
        <w:t>da tekstil işi ile uğraştım. Bir yıl (YDG-M) çalıştım. …Ailede katılım var, şehitler</w:t>
      </w:r>
      <w:r w:rsidRPr="00C8408E">
        <w:rPr>
          <w:b/>
        </w:rPr>
        <w:t xml:space="preserve"> </w:t>
      </w:r>
      <w:r w:rsidR="009126A1" w:rsidRPr="00C8408E">
        <w:rPr>
          <w:b/>
        </w:rPr>
        <w:t xml:space="preserve">de var. </w:t>
      </w:r>
    </w:p>
    <w:p w:rsidR="009126A1" w:rsidRPr="00C8408E" w:rsidRDefault="009126A1" w:rsidP="009126A1">
      <w:pPr>
        <w:jc w:val="both"/>
        <w:rPr>
          <w:b/>
        </w:rPr>
      </w:pPr>
      <w:r w:rsidRPr="00C8408E">
        <w:rPr>
          <w:b/>
        </w:rPr>
        <w:t xml:space="preserve">Katılımımda etkenler ise; PKK’yi kuruluşunda beri aile olarak tanıyoruz. </w:t>
      </w:r>
    </w:p>
    <w:p w:rsidR="009126A1" w:rsidRPr="00C8408E" w:rsidRDefault="009126A1" w:rsidP="009126A1">
      <w:pPr>
        <w:jc w:val="both"/>
        <w:rPr>
          <w:b/>
        </w:rPr>
      </w:pPr>
      <w:r w:rsidRPr="00C8408E">
        <w:rPr>
          <w:b/>
        </w:rPr>
        <w:t>01.03</w:t>
      </w:r>
      <w:r w:rsidR="00A32E72" w:rsidRPr="00C8408E">
        <w:rPr>
          <w:b/>
        </w:rPr>
        <w:t>.2009 günü İstanbul/Bağcılarda</w:t>
      </w:r>
      <w:r w:rsidRPr="00C8408E">
        <w:rPr>
          <w:b/>
        </w:rPr>
        <w:t xml:space="preserve"> katıldım. Behdinan sahasında Gare alanında yeni savaşçı devresini gördüm. Metina alanında kaldım. </w:t>
      </w:r>
    </w:p>
    <w:p w:rsidR="009126A1" w:rsidRPr="00C8408E" w:rsidRDefault="009126A1" w:rsidP="009126A1">
      <w:pPr>
        <w:jc w:val="both"/>
        <w:rPr>
          <w:b/>
        </w:rPr>
      </w:pPr>
      <w:r w:rsidRPr="00C8408E">
        <w:rPr>
          <w:b/>
        </w:rPr>
        <w:t xml:space="preserve">… Önümüzdeki sürece daha etkili ve aktif bir çıkış yapabilmek için Zagros alanında pratikte yer almak istiyorum. </w:t>
      </w:r>
    </w:p>
    <w:p w:rsidR="009126A1" w:rsidRPr="00C8408E" w:rsidRDefault="009126A1" w:rsidP="009126A1">
      <w:pPr>
        <w:jc w:val="both"/>
        <w:rPr>
          <w:b/>
        </w:rPr>
      </w:pPr>
      <w:r w:rsidRPr="00C8408E">
        <w:rPr>
          <w:b/>
        </w:rPr>
        <w:t xml:space="preserve">Devrimci Selam ve Saygılar </w:t>
      </w:r>
    </w:p>
    <w:p w:rsidR="009126A1" w:rsidRPr="00C8408E" w:rsidRDefault="009126A1" w:rsidP="009126A1">
      <w:pPr>
        <w:jc w:val="both"/>
        <w:rPr>
          <w:b/>
        </w:rPr>
      </w:pPr>
      <w:r w:rsidRPr="00C8408E">
        <w:rPr>
          <w:b/>
        </w:rPr>
        <w:t>18.03.2011”</w:t>
      </w:r>
    </w:p>
    <w:p w:rsidR="00BF580D" w:rsidRPr="0009347B" w:rsidRDefault="00BF580D" w:rsidP="001E7725">
      <w:pPr>
        <w:jc w:val="both"/>
        <w:rPr>
          <w:rFonts w:cstheme="minorHAnsi"/>
          <w:b/>
        </w:rPr>
      </w:pPr>
    </w:p>
    <w:p w:rsidR="00BF580D" w:rsidRPr="0009347B" w:rsidRDefault="00BF580D" w:rsidP="001E7725">
      <w:pPr>
        <w:jc w:val="both"/>
        <w:rPr>
          <w:rFonts w:cstheme="minorHAnsi"/>
        </w:rPr>
      </w:pPr>
      <w:r w:rsidRPr="0009347B">
        <w:rPr>
          <w:rFonts w:cstheme="minorHAnsi"/>
        </w:rPr>
        <w:t xml:space="preserve">Her Kürdistanlı gencin dağlara çıkarken bir öyküsü vardır. Bu öykülerin kimi trajiktir, kimi komiktir, kimi bilinç doludur, kimi duygusaldır, kimi kin ve hırs doludur. </w:t>
      </w:r>
    </w:p>
    <w:p w:rsidR="00BF580D" w:rsidRPr="0009347B" w:rsidRDefault="00BF580D" w:rsidP="001E7725">
      <w:pPr>
        <w:jc w:val="both"/>
        <w:rPr>
          <w:rFonts w:cstheme="minorHAnsi"/>
        </w:rPr>
      </w:pPr>
      <w:r w:rsidRPr="0009347B">
        <w:rPr>
          <w:rFonts w:cstheme="minorHAnsi"/>
        </w:rPr>
        <w:t>Kürdistan toprakları sıradan topraklar değildir. Bu topraklarda çok sert faşizan yönelimler yaşandığı için burada büyüyen çocuklar</w:t>
      </w:r>
      <w:r w:rsidR="00A32E72">
        <w:rPr>
          <w:rFonts w:cstheme="minorHAnsi"/>
        </w:rPr>
        <w:t>,</w:t>
      </w:r>
      <w:r w:rsidRPr="0009347B">
        <w:rPr>
          <w:rFonts w:cstheme="minorHAnsi"/>
        </w:rPr>
        <w:t xml:space="preserve"> daha sonra da genç olacak olan çocuklar dünyanın diğer ülkelerine göre farklı yetiştirler. </w:t>
      </w:r>
    </w:p>
    <w:p w:rsidR="00BF580D" w:rsidRPr="0009347B" w:rsidRDefault="00BF580D" w:rsidP="001E7725">
      <w:pPr>
        <w:jc w:val="both"/>
        <w:rPr>
          <w:rFonts w:cstheme="minorHAnsi"/>
        </w:rPr>
      </w:pPr>
      <w:r w:rsidRPr="0009347B">
        <w:rPr>
          <w:rFonts w:cstheme="minorHAnsi"/>
        </w:rPr>
        <w:t>Ortak noktaları ise bu çocuk iken büyük olmak zorunda kalan çocukların düşmana karşı olan kin</w:t>
      </w:r>
      <w:r w:rsidR="00A32E72">
        <w:rPr>
          <w:rFonts w:cstheme="minorHAnsi"/>
        </w:rPr>
        <w:t>i</w:t>
      </w:r>
      <w:r w:rsidRPr="0009347B">
        <w:rPr>
          <w:rFonts w:cstheme="minorHAnsi"/>
        </w:rPr>
        <w:t>dir, tepki</w:t>
      </w:r>
      <w:r w:rsidR="00A32E72">
        <w:rPr>
          <w:rFonts w:cstheme="minorHAnsi"/>
        </w:rPr>
        <w:t>si</w:t>
      </w:r>
      <w:r w:rsidRPr="0009347B">
        <w:rPr>
          <w:rFonts w:cstheme="minorHAnsi"/>
        </w:rPr>
        <w:t>dir, hırs</w:t>
      </w:r>
      <w:r w:rsidR="00A32E72">
        <w:rPr>
          <w:rFonts w:cstheme="minorHAnsi"/>
        </w:rPr>
        <w:t>ıd</w:t>
      </w:r>
      <w:r w:rsidRPr="0009347B">
        <w:rPr>
          <w:rFonts w:cstheme="minorHAnsi"/>
        </w:rPr>
        <w:t xml:space="preserve">ır. </w:t>
      </w:r>
    </w:p>
    <w:p w:rsidR="00BF580D" w:rsidRPr="0009347B" w:rsidRDefault="00BF580D" w:rsidP="001E7725">
      <w:pPr>
        <w:jc w:val="both"/>
        <w:rPr>
          <w:rFonts w:cstheme="minorHAnsi"/>
        </w:rPr>
      </w:pPr>
      <w:r w:rsidRPr="0009347B">
        <w:rPr>
          <w:rFonts w:cstheme="minorHAnsi"/>
        </w:rPr>
        <w:t xml:space="preserve">Günlük olarak adeta tecavüz olaylarıyla karşılaşır bu ülke. Tecavüz birisinin rızası olmadan el atılma ise </w:t>
      </w:r>
      <w:r w:rsidR="0009347B" w:rsidRPr="0009347B">
        <w:rPr>
          <w:rFonts w:cstheme="minorHAnsi"/>
        </w:rPr>
        <w:t>Kürdistan’a</w:t>
      </w:r>
      <w:r w:rsidRPr="0009347B">
        <w:rPr>
          <w:rFonts w:cstheme="minorHAnsi"/>
        </w:rPr>
        <w:t xml:space="preserve"> her gün her yerde tecavüz edilmektedir. Üstelik bu tecavüz edildikten sonra da alay edilen bir ülke</w:t>
      </w:r>
      <w:r w:rsidR="00CE265C">
        <w:rPr>
          <w:rFonts w:cstheme="minorHAnsi"/>
        </w:rPr>
        <w:t>dir</w:t>
      </w:r>
      <w:r w:rsidRPr="0009347B">
        <w:rPr>
          <w:rFonts w:cstheme="minorHAnsi"/>
        </w:rPr>
        <w:t xml:space="preserve">. Bu ise burada gözlerini dünyaya açan çocukların üzerinde farklı bir etki bırakmaktadır. </w:t>
      </w:r>
    </w:p>
    <w:p w:rsidR="00BF580D" w:rsidRPr="0009347B" w:rsidRDefault="00BF580D" w:rsidP="001E7725">
      <w:pPr>
        <w:jc w:val="both"/>
        <w:rPr>
          <w:rFonts w:cstheme="minorHAnsi"/>
        </w:rPr>
      </w:pPr>
      <w:r w:rsidRPr="0009347B">
        <w:rPr>
          <w:rFonts w:cstheme="minorHAnsi"/>
        </w:rPr>
        <w:t xml:space="preserve">Örneğin Bager Fırat yoldaş dağlara geliş nedenini bir raporunda ele alırken </w:t>
      </w:r>
      <w:r w:rsidR="00CE265C">
        <w:rPr>
          <w:rFonts w:cstheme="minorHAnsi"/>
        </w:rPr>
        <w:t xml:space="preserve">kullandığı ifadeler </w:t>
      </w:r>
      <w:r w:rsidRPr="0009347B">
        <w:rPr>
          <w:rFonts w:cstheme="minorHAnsi"/>
        </w:rPr>
        <w:t xml:space="preserve">söylediğimiz gerçeğin tam ifadesi oluyor. </w:t>
      </w:r>
    </w:p>
    <w:p w:rsidR="00BF580D" w:rsidRPr="0009347B" w:rsidRDefault="00BF580D" w:rsidP="001E7725">
      <w:pPr>
        <w:jc w:val="both"/>
        <w:rPr>
          <w:b/>
        </w:rPr>
      </w:pPr>
      <w:r w:rsidRPr="0009347B">
        <w:rPr>
          <w:rFonts w:cstheme="minorHAnsi"/>
        </w:rPr>
        <w:t>“</w:t>
      </w:r>
      <w:r w:rsidRPr="0009347B">
        <w:rPr>
          <w:b/>
        </w:rPr>
        <w:t>2008 yılında Kürdistan'da yarasalar gibi, leşlerimize üşüşmeyi bekleyen düşman gerçekliğini daha iyi görünce bende düşmana olan nefret ve kin</w:t>
      </w:r>
      <w:r w:rsidR="00CE265C">
        <w:rPr>
          <w:b/>
        </w:rPr>
        <w:t>in</w:t>
      </w:r>
      <w:r w:rsidR="00C8408E">
        <w:rPr>
          <w:b/>
        </w:rPr>
        <w:t xml:space="preserve"> yanı sıra intikam duyguları</w:t>
      </w:r>
      <w:r w:rsidR="00CE265C">
        <w:rPr>
          <w:b/>
        </w:rPr>
        <w:t xml:space="preserve"> da</w:t>
      </w:r>
      <w:r w:rsidRPr="0009347B">
        <w:rPr>
          <w:b/>
        </w:rPr>
        <w:t xml:space="preserve"> gelişti. Van, Colemerg, Batman’da küçük çocukların kolları kırılması, analarımıza copla saldırmaları, gerillanın ölünce cesetleriyle oynamaları beni derinden etkiledi</w:t>
      </w:r>
      <w:r w:rsidR="00CE265C">
        <w:rPr>
          <w:b/>
        </w:rPr>
        <w:t>. Bende intikam hırsı gelişti,</w:t>
      </w:r>
      <w:r w:rsidRPr="0009347B">
        <w:rPr>
          <w:b/>
        </w:rPr>
        <w:t xml:space="preserve"> Önder </w:t>
      </w:r>
      <w:proofErr w:type="spellStart"/>
      <w:r w:rsidRPr="0009347B">
        <w:rPr>
          <w:b/>
        </w:rPr>
        <w:t>APO</w:t>
      </w:r>
      <w:r w:rsidR="00CE265C">
        <w:rPr>
          <w:b/>
        </w:rPr>
        <w:t>’yu</w:t>
      </w:r>
      <w:proofErr w:type="spellEnd"/>
      <w:r w:rsidRPr="0009347B">
        <w:rPr>
          <w:b/>
        </w:rPr>
        <w:t xml:space="preserve"> ve halkımızı</w:t>
      </w:r>
      <w:r w:rsidR="00CE265C">
        <w:rPr>
          <w:b/>
        </w:rPr>
        <w:t>,</w:t>
      </w:r>
      <w:r w:rsidRPr="0009347B">
        <w:rPr>
          <w:b/>
        </w:rPr>
        <w:t xml:space="preserve"> şehitlerimizi düşünerek gerillaya katılmaya karar verdim.” </w:t>
      </w:r>
    </w:p>
    <w:p w:rsidR="00BF580D" w:rsidRPr="00CE265C" w:rsidRDefault="00BF580D" w:rsidP="001E7725">
      <w:pPr>
        <w:jc w:val="both"/>
      </w:pPr>
      <w:r w:rsidRPr="00CE265C">
        <w:lastRenderedPageBreak/>
        <w:t xml:space="preserve">Bu yukarıda ifade edilen gerçekler her Kürdistanlı genci etkileyen olay ve olgulardır. Bunun için dağlara çıkışın önü alınamıyor. Ve bu durumlar var oldukça dağlara çıkışların önü zaten alınmayacaktır. </w:t>
      </w:r>
    </w:p>
    <w:p w:rsidR="00BF580D" w:rsidRPr="00CE265C" w:rsidRDefault="0009347B" w:rsidP="001E7725">
      <w:pPr>
        <w:jc w:val="both"/>
      </w:pPr>
      <w:r w:rsidRPr="00CE265C">
        <w:t>Evet,</w:t>
      </w:r>
      <w:r w:rsidR="00BF580D" w:rsidRPr="00CE265C">
        <w:t xml:space="preserve"> Bager yoldaşımız</w:t>
      </w:r>
      <w:r w:rsidR="00CE265C">
        <w:t xml:space="preserve"> </w:t>
      </w:r>
      <w:r w:rsidR="00BF580D" w:rsidRPr="00CE265C">
        <w:t xml:space="preserve">da böyle çıkan gençlerdendir. </w:t>
      </w:r>
    </w:p>
    <w:p w:rsidR="003D118B" w:rsidRPr="00CE265C" w:rsidRDefault="003D118B" w:rsidP="001E7725">
      <w:pPr>
        <w:jc w:val="both"/>
      </w:pPr>
      <w:r w:rsidRPr="00CE265C">
        <w:t>Dağlarda yaşamak zorluk demektir. Dağlarda yaşamak iradeyi bilemek demektir. Dağlarda yaşamak bir</w:t>
      </w:r>
      <w:r w:rsidR="00CE265C">
        <w:t xml:space="preserve"> </w:t>
      </w:r>
      <w:r w:rsidRPr="00CE265C">
        <w:t xml:space="preserve">de kendini tümüyle katmak demektir. </w:t>
      </w:r>
    </w:p>
    <w:p w:rsidR="003D118B" w:rsidRPr="00CE265C" w:rsidRDefault="0009347B" w:rsidP="001E7725">
      <w:pPr>
        <w:jc w:val="both"/>
      </w:pPr>
      <w:r w:rsidRPr="00CE265C">
        <w:t>Evet,</w:t>
      </w:r>
      <w:r w:rsidR="003D118B" w:rsidRPr="00CE265C">
        <w:t xml:space="preserve"> dağlara böyle gelenler ne kadar zorlanırlarsa zorlansınlar ama mutlaka bu dağlarla bir olmanın yolunu bulup birleşeceklerdir. Bager yoldaş</w:t>
      </w:r>
      <w:r w:rsidR="00CE265C">
        <w:t xml:space="preserve"> d</w:t>
      </w:r>
      <w:r w:rsidR="003D118B" w:rsidRPr="00CE265C">
        <w:t>a ilk başlarda zorlanacaktır. Ruhsal zorlanması yoktur. Yurtsever bir</w:t>
      </w:r>
      <w:r w:rsidR="00CE265C">
        <w:t xml:space="preserve"> çevreden gelmiştir. Ancak fiziğ</w:t>
      </w:r>
      <w:r w:rsidR="003D118B" w:rsidRPr="00CE265C">
        <w:t xml:space="preserve">i henüz dağlara uygun hale gelmemiştir. Metabolizması ruhsal dünyasının güzelliğinden kaynaklı önceleri onu zorlasa da hızla aşacaktır. </w:t>
      </w:r>
    </w:p>
    <w:p w:rsidR="003D118B" w:rsidRPr="00CE265C" w:rsidRDefault="003D118B" w:rsidP="001E7725">
      <w:pPr>
        <w:jc w:val="both"/>
      </w:pPr>
      <w:r w:rsidRPr="00CE265C">
        <w:t xml:space="preserve">Duygusaldır. Kaldı ki bu kadar baskıyı bizatihi gözüyle gören hangi insan duygusal olmaz ki? Hele birde Kürdistanlı ise, ülken işgal altında ise, dilin yasak ise kiminle duygularını paylaşacaksın? Bir paylaşım yeri vardır, o da duygularını içine gömmendir. Bu ise duygusal olman demektir. </w:t>
      </w:r>
    </w:p>
    <w:p w:rsidR="003D118B" w:rsidRPr="0009347B" w:rsidRDefault="0009347B" w:rsidP="001E7725">
      <w:pPr>
        <w:jc w:val="both"/>
        <w:rPr>
          <w:b/>
        </w:rPr>
      </w:pPr>
      <w:r w:rsidRPr="00CE265C">
        <w:t>Evet,</w:t>
      </w:r>
      <w:r w:rsidR="003D118B" w:rsidRPr="00CE265C">
        <w:t xml:space="preserve"> Bager yoldaş duygusaldır. Yoldaşlarını sevendir. Onlara bağlıdır. Onlara bağlı olduğu için erken etkilenen bir militandır. Özelde de Bager isminde şehit düşen bir akrabasından etkilenir. Önceleri ismi Fırat iken bu kez Bager yapar. Yükü artık daha ağır olmuştur. İsmi</w:t>
      </w:r>
      <w:r w:rsidR="00CE265C">
        <w:t>,</w:t>
      </w:r>
      <w:r w:rsidR="003D118B" w:rsidRPr="00CE265C">
        <w:t xml:space="preserve"> bir </w:t>
      </w:r>
      <w:r w:rsidRPr="00CE265C">
        <w:t>tanıdığı</w:t>
      </w:r>
      <w:r w:rsidR="003D118B" w:rsidRPr="00CE265C">
        <w:t xml:space="preserve"> şehidin ismidir. Bunun için daha fazla kendisine yüklenecektir. </w:t>
      </w:r>
      <w:r w:rsidR="003D118B" w:rsidRPr="0009347B">
        <w:rPr>
          <w:b/>
        </w:rPr>
        <w:t xml:space="preserve">“Tamam, ben bunun farkındayım. O yüzden daha iyi bir katılımın sahibi olabilmek için ben bu ismi değiştireceğim. O’nun bıraktığı yükü geride bırakmayacağım. O yükü de sırtlayıp bu temelde bir pratik sahibi olmak istiyorum” </w:t>
      </w:r>
      <w:r w:rsidR="003D118B" w:rsidRPr="00CE265C">
        <w:t>diyecektir.</w:t>
      </w:r>
      <w:r w:rsidR="003D118B" w:rsidRPr="0009347B">
        <w:rPr>
          <w:b/>
        </w:rPr>
        <w:t xml:space="preserve"> </w:t>
      </w:r>
    </w:p>
    <w:p w:rsidR="003D118B" w:rsidRPr="0009347B" w:rsidRDefault="003D118B" w:rsidP="001E7725">
      <w:pPr>
        <w:jc w:val="both"/>
        <w:rPr>
          <w:rFonts w:cstheme="minorHAnsi"/>
        </w:rPr>
      </w:pPr>
      <w:r w:rsidRPr="0009347B">
        <w:rPr>
          <w:rFonts w:cstheme="minorHAnsi"/>
        </w:rPr>
        <w:t xml:space="preserve">Yeni savaşçı eğitiminde uyumuyla göze çarpacaktır. Yoldaşlara olan sevgisi biliniyor. Bir de hangi ortamda olursa olsun o mutlaka yoldaşlarıyla iyi ilişki kuran bir militandır. </w:t>
      </w:r>
    </w:p>
    <w:p w:rsidR="003D118B" w:rsidRPr="0009347B" w:rsidRDefault="003D118B" w:rsidP="001E7725">
      <w:pPr>
        <w:jc w:val="both"/>
        <w:rPr>
          <w:rFonts w:cstheme="minorHAnsi"/>
        </w:rPr>
      </w:pPr>
      <w:r w:rsidRPr="0009347B">
        <w:rPr>
          <w:rFonts w:cstheme="minorHAnsi"/>
        </w:rPr>
        <w:t xml:space="preserve">Bir ara pratiğe gidecektir. Bir müddet sonra </w:t>
      </w:r>
      <w:r w:rsidR="0009347B" w:rsidRPr="0009347B">
        <w:rPr>
          <w:rFonts w:cstheme="minorHAnsi"/>
        </w:rPr>
        <w:t>profesyonelleşmek</w:t>
      </w:r>
      <w:r w:rsidRPr="0009347B">
        <w:rPr>
          <w:rFonts w:cstheme="minorHAnsi"/>
        </w:rPr>
        <w:t xml:space="preserve"> için başka bir eğitime kendisini önerecek ve yoldaşları kabul edecektir. </w:t>
      </w:r>
    </w:p>
    <w:p w:rsidR="003D118B" w:rsidRPr="0009347B" w:rsidRDefault="003D118B" w:rsidP="001E7725">
      <w:pPr>
        <w:jc w:val="both"/>
        <w:rPr>
          <w:rFonts w:cstheme="minorHAnsi"/>
        </w:rPr>
      </w:pPr>
      <w:r w:rsidRPr="0009347B">
        <w:rPr>
          <w:rFonts w:cstheme="minorHAnsi"/>
        </w:rPr>
        <w:t xml:space="preserve">Artık biraz gelişmiştir. İlk yıllardaki zorlukları da artık yoktur. Gelişmiştir. Biraz sertleşmiştir. Fiziki olarak güçlenmiştir. </w:t>
      </w:r>
    </w:p>
    <w:p w:rsidR="0009347B" w:rsidRPr="0009347B" w:rsidRDefault="003D118B" w:rsidP="001E7725">
      <w:pPr>
        <w:jc w:val="both"/>
      </w:pPr>
      <w:r w:rsidRPr="0009347B">
        <w:t>Artık yönünü kuzeye çevirmiştir. Duygu dünyası gelişen ve sertleşen Bager yoldaş</w:t>
      </w:r>
      <w:r w:rsidR="00CE265C">
        <w:t>ın</w:t>
      </w:r>
      <w:r w:rsidRPr="0009347B">
        <w:t xml:space="preserve"> öncelikli hedefi ekranlarda </w:t>
      </w:r>
      <w:r w:rsidR="0009347B" w:rsidRPr="0009347B">
        <w:t>Kürt</w:t>
      </w:r>
      <w:r w:rsidRPr="0009347B">
        <w:t xml:space="preserve"> çocuklarının kollarını </w:t>
      </w:r>
      <w:r w:rsidR="0009347B" w:rsidRPr="0009347B">
        <w:t xml:space="preserve">Hakkari’de </w:t>
      </w:r>
      <w:r w:rsidRPr="0009347B">
        <w:t xml:space="preserve">kameraların içine bakarak kıran </w:t>
      </w:r>
      <w:r w:rsidR="0009347B" w:rsidRPr="0009347B">
        <w:t xml:space="preserve">faşistlerdir. Bunun için hedefi Hakkari alanıdır. </w:t>
      </w:r>
    </w:p>
    <w:p w:rsidR="004C4394" w:rsidRPr="0009347B" w:rsidRDefault="0009347B" w:rsidP="001E7725">
      <w:pPr>
        <w:jc w:val="both"/>
      </w:pPr>
      <w:r w:rsidRPr="0009347B">
        <w:t>Hakkari’ye yola çıkarken bir yoldaşı</w:t>
      </w:r>
      <w:r w:rsidR="00CE265C">
        <w:t>nın defterine yazdıkları vardır:</w:t>
      </w:r>
      <w:r w:rsidRPr="0009347B">
        <w:t xml:space="preserve"> </w:t>
      </w:r>
    </w:p>
    <w:p w:rsidR="0009347B" w:rsidRPr="0009347B" w:rsidRDefault="0009347B" w:rsidP="0009347B">
      <w:pPr>
        <w:jc w:val="both"/>
      </w:pPr>
      <w:r w:rsidRPr="0009347B">
        <w:rPr>
          <w:b/>
        </w:rPr>
        <w:t>“Ülken için savaş, halkın için savaş, Önderliğin için savaş.”</w:t>
      </w:r>
      <w:r w:rsidRPr="0009347B">
        <w:t xml:space="preserve"> </w:t>
      </w:r>
    </w:p>
    <w:p w:rsidR="0009347B" w:rsidRPr="0009347B" w:rsidRDefault="0009347B" w:rsidP="0009347B">
      <w:pPr>
        <w:jc w:val="both"/>
      </w:pPr>
      <w:r w:rsidRPr="0009347B">
        <w:t>Bu cümleyi birçok yere yazmıştır. Ve bu sözlere inanarak Hakkari alanına gitmiştir. Yazdığı bu cümlenin altını bir</w:t>
      </w:r>
      <w:r w:rsidR="00CE265C">
        <w:t xml:space="preserve"> </w:t>
      </w:r>
      <w:r w:rsidRPr="0009347B">
        <w:t xml:space="preserve">de kırmızı kalemle işaretlemiştir. Kırmızı biliniyor, intikamdır. Kırmızı sevgidir. Kırmızı bağlanmaktır, bağlılıktır. </w:t>
      </w:r>
    </w:p>
    <w:p w:rsidR="0009347B" w:rsidRPr="0009347B" w:rsidRDefault="0009347B" w:rsidP="0009347B">
      <w:pPr>
        <w:jc w:val="both"/>
      </w:pPr>
      <w:r w:rsidRPr="0009347B">
        <w:t xml:space="preserve">Ve Bager Fırat yoldaş ölümüne davaya genç yaşıyla bağlanan bir militandır. </w:t>
      </w:r>
    </w:p>
    <w:p w:rsidR="0009347B" w:rsidRPr="0009347B" w:rsidRDefault="0009347B" w:rsidP="0009347B">
      <w:pPr>
        <w:jc w:val="both"/>
        <w:rPr>
          <w:b/>
        </w:rPr>
      </w:pPr>
      <w:r w:rsidRPr="0009347B">
        <w:rPr>
          <w:b/>
        </w:rPr>
        <w:t xml:space="preserve">“Ülken için savaş, halkın için savaş, Önderliğin için savaş” </w:t>
      </w:r>
      <w:r w:rsidRPr="00CE265C">
        <w:t>sözleri giderek çelikleşen bir militanın sözleridir.</w:t>
      </w:r>
      <w:r w:rsidRPr="0009347B">
        <w:rPr>
          <w:b/>
        </w:rPr>
        <w:t xml:space="preserve"> </w:t>
      </w:r>
    </w:p>
    <w:p w:rsidR="0009347B" w:rsidRDefault="0009347B" w:rsidP="0009347B">
      <w:pPr>
        <w:jc w:val="both"/>
      </w:pPr>
      <w:r w:rsidRPr="0009347B">
        <w:lastRenderedPageBreak/>
        <w:t xml:space="preserve">Nitekim bu sözlere olan inancıyla Hakkari’ye yani kuzeye yola çıkarak devrimci pratiğe yönelecektir Bager yoldaş. </w:t>
      </w:r>
    </w:p>
    <w:p w:rsidR="00CE265C" w:rsidRPr="003A369B" w:rsidRDefault="00CE265C" w:rsidP="0009347B">
      <w:pPr>
        <w:jc w:val="both"/>
        <w:rPr>
          <w:b/>
          <w:i/>
        </w:rPr>
      </w:pPr>
      <w:r w:rsidRPr="003A369B">
        <w:rPr>
          <w:b/>
          <w:i/>
        </w:rPr>
        <w:t>Mücadele Arkadaşları</w:t>
      </w:r>
    </w:p>
    <w:p w:rsidR="00BF580D" w:rsidRPr="0009347B" w:rsidRDefault="00BF580D" w:rsidP="001E7725">
      <w:pPr>
        <w:jc w:val="both"/>
      </w:pPr>
    </w:p>
    <w:p w:rsidR="001E7725" w:rsidRPr="0009347B" w:rsidRDefault="001E7725" w:rsidP="001E7725">
      <w:pPr>
        <w:jc w:val="both"/>
        <w:rPr>
          <w:rFonts w:cstheme="minorHAnsi"/>
        </w:rPr>
      </w:pPr>
    </w:p>
    <w:p w:rsidR="001E7725" w:rsidRPr="0009347B" w:rsidRDefault="001E7725" w:rsidP="001E7725">
      <w:pPr>
        <w:jc w:val="both"/>
        <w:rPr>
          <w:rFonts w:cstheme="minorHAnsi"/>
        </w:rPr>
      </w:pPr>
    </w:p>
    <w:sectPr w:rsidR="001E7725" w:rsidRPr="0009347B"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76646"/>
    <w:rsid w:val="0009347B"/>
    <w:rsid w:val="00097BD6"/>
    <w:rsid w:val="001A035D"/>
    <w:rsid w:val="001E7725"/>
    <w:rsid w:val="00337C69"/>
    <w:rsid w:val="003A369B"/>
    <w:rsid w:val="003D118B"/>
    <w:rsid w:val="004C4394"/>
    <w:rsid w:val="00530A7E"/>
    <w:rsid w:val="006074A7"/>
    <w:rsid w:val="00621DEC"/>
    <w:rsid w:val="00747A46"/>
    <w:rsid w:val="00816F2F"/>
    <w:rsid w:val="009126A1"/>
    <w:rsid w:val="00A32E72"/>
    <w:rsid w:val="00A57863"/>
    <w:rsid w:val="00AE71FF"/>
    <w:rsid w:val="00B95E71"/>
    <w:rsid w:val="00BD620D"/>
    <w:rsid w:val="00BF580D"/>
    <w:rsid w:val="00C13FB0"/>
    <w:rsid w:val="00C8408E"/>
    <w:rsid w:val="00CE265C"/>
    <w:rsid w:val="00D060CD"/>
    <w:rsid w:val="00E25A9A"/>
    <w:rsid w:val="00F13FB0"/>
    <w:rsid w:val="00FD2F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F43A-F76A-48C9-AF63-59944F2A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787</Words>
  <Characters>4488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16</cp:revision>
  <dcterms:created xsi:type="dcterms:W3CDTF">2011-04-11T18:59:00Z</dcterms:created>
  <dcterms:modified xsi:type="dcterms:W3CDTF">2013-10-15T19:36:00Z</dcterms:modified>
</cp:coreProperties>
</file>